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styles.xml" ContentType="application/vnd.openxmlformats-officedocument.wordprocessingml.styles+xml"/>
  <Override PartName="/word/footer1.xml" ContentType="application/vnd.openxmlformats-officedocument.wordprocessingml.footer+xml"/>
  <Override PartName="/word/footer2.xml" ContentType="application/vnd.openxmlformats-officedocument.wordprocessingml.footer+xml"/>
  <Override PartName="/word/document.xml" ContentType="application/vnd.openxmlformats-officedocument.wordprocessingml.document.main+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beforeAutospacing="0" w:before="0" w:afterAutospacing="0" w:after="0"/>
        <w:ind w:firstLine="567"/>
        <w:jc w:val="end"/>
        <w:rPr>
          <w:rFonts w:ascii="PT Astra Serif" w:hAnsi="PT Astra Serif"/>
          <w:color w:val="000000"/>
          <w:sz w:val="24"/>
          <w:szCs w:val="24"/>
          <w:lang w:val="ru-RU"/>
        </w:rPr>
      </w:pPr>
      <w:r>
        <w:rPr>
          <w:rFonts w:ascii="PT Astra Serif" w:hAnsi="PT Astra Serif"/>
          <w:color w:val="000000"/>
          <w:sz w:val="24"/>
          <w:szCs w:val="24"/>
          <w:lang w:val="ru-RU"/>
        </w:rPr>
        <w:t xml:space="preserve">Приложение 3 </w:t>
      </w:r>
    </w:p>
    <w:p>
      <w:pPr>
        <w:pStyle w:val="Normal"/>
        <w:spacing w:beforeAutospacing="0" w:before="0" w:afterAutospacing="0" w:after="0"/>
        <w:ind w:firstLine="567"/>
        <w:jc w:val="end"/>
        <w:rPr>
          <w:rFonts w:ascii="PT Astra Serif" w:hAnsi="PT Astra Serif"/>
          <w:color w:val="000000"/>
          <w:sz w:val="24"/>
          <w:szCs w:val="24"/>
          <w:lang w:val="ru-RU"/>
        </w:rPr>
      </w:pPr>
      <w:r>
        <w:rPr>
          <w:rFonts w:ascii="PT Astra Serif" w:hAnsi="PT Astra Serif"/>
          <w:color w:val="000000"/>
          <w:sz w:val="24"/>
          <w:szCs w:val="24"/>
          <w:lang w:val="ru-RU"/>
        </w:rPr>
        <w:t>к извещению об осуществлении закупки</w:t>
      </w:r>
    </w:p>
    <w:p>
      <w:pPr>
        <w:pStyle w:val="Normal"/>
        <w:spacing w:beforeAutospacing="0" w:before="0" w:afterAutospacing="0" w:after="0"/>
        <w:ind w:firstLine="567"/>
        <w:jc w:val="end"/>
        <w:rPr>
          <w:rFonts w:ascii="PT Astra Serif" w:hAnsi="PT Astra Serif"/>
          <w:color w:val="000000"/>
          <w:sz w:val="24"/>
          <w:szCs w:val="24"/>
          <w:lang w:val="ru-RU"/>
        </w:rPr>
      </w:pPr>
      <w:r>
        <w:rPr>
          <w:rFonts w:ascii="PT Astra Serif" w:hAnsi="PT Astra Serif"/>
          <w:color w:val="000000"/>
          <w:sz w:val="24"/>
          <w:szCs w:val="24"/>
          <w:lang w:val="ru-RU"/>
        </w:rPr>
      </w:r>
    </w:p>
    <w:p>
      <w:pPr>
        <w:pStyle w:val="Normal"/>
        <w:spacing w:beforeAutospacing="0" w:before="0" w:afterAutospacing="0" w:after="0"/>
        <w:ind w:firstLine="567"/>
        <w:jc w:val="center"/>
        <w:rPr>
          <w:rFonts w:ascii="PT Astra Serif" w:hAnsi="PT Astra Serif"/>
          <w:b/>
          <w:bCs/>
          <w:color w:val="000000"/>
          <w:sz w:val="24"/>
          <w:szCs w:val="24"/>
          <w:lang w:val="ru-RU"/>
        </w:rPr>
      </w:pPr>
      <w:r>
        <w:rPr>
          <w:rFonts w:ascii="PT Astra Serif" w:hAnsi="PT Astra Serif"/>
          <w:b/>
          <w:bCs/>
          <w:color w:val="000000"/>
          <w:sz w:val="24"/>
          <w:szCs w:val="24"/>
          <w:lang w:val="ru-RU"/>
        </w:rPr>
        <w:t xml:space="preserve">Требования к содержанию, составу заявки на участие в закупке в соответствии </w:t>
      </w:r>
    </w:p>
    <w:p>
      <w:pPr>
        <w:pStyle w:val="Normal"/>
        <w:spacing w:beforeAutospacing="0" w:before="0" w:afterAutospacing="0" w:after="0"/>
        <w:ind w:firstLine="567"/>
        <w:jc w:val="center"/>
        <w:rPr>
          <w:rFonts w:ascii="PT Astra Serif" w:hAnsi="PT Astra Serif"/>
          <w:b/>
          <w:bCs/>
          <w:color w:val="000000"/>
          <w:sz w:val="24"/>
          <w:szCs w:val="24"/>
          <w:lang w:val="ru-RU"/>
        </w:rPr>
      </w:pPr>
      <w:r>
        <w:rPr>
          <w:rFonts w:ascii="PT Astra Serif" w:hAnsi="PT Astra Serif"/>
          <w:b/>
          <w:bCs/>
          <w:color w:val="000000"/>
          <w:sz w:val="24"/>
          <w:szCs w:val="24"/>
          <w:lang w:val="ru-RU"/>
        </w:rPr>
        <w:t>с Законом о контрактной системе и инструкция по её заполнению</w:t>
      </w:r>
    </w:p>
    <w:p>
      <w:pPr>
        <w:pStyle w:val="Normal"/>
        <w:spacing w:beforeAutospacing="0" w:before="0" w:afterAutospacing="0" w:after="0"/>
        <w:ind w:firstLine="567"/>
        <w:jc w:val="center"/>
        <w:rPr>
          <w:rFonts w:ascii="PT Astra Serif" w:hAnsi="PT Astra Serif"/>
          <w:color w:val="000000"/>
          <w:sz w:val="24"/>
          <w:szCs w:val="24"/>
          <w:lang w:val="ru-RU"/>
        </w:rPr>
      </w:pPr>
      <w:r>
        <w:rPr>
          <w:rFonts w:ascii="PT Astra Serif" w:hAnsi="PT Astra Serif"/>
          <w:color w:val="000000"/>
          <w:sz w:val="24"/>
          <w:szCs w:val="24"/>
          <w:lang w:val="ru-RU"/>
        </w:rPr>
      </w:r>
    </w:p>
    <w:p>
      <w:pPr>
        <w:pStyle w:val="Normal"/>
        <w:spacing w:beforeAutospacing="0" w:before="0" w:afterAutospacing="0" w:after="0"/>
        <w:ind w:firstLine="567"/>
        <w:jc w:val="both"/>
        <w:rPr>
          <w:rFonts w:ascii="PT Astra Serif" w:hAnsi="PT Astra Serif"/>
          <w:color w:val="000000"/>
          <w:sz w:val="24"/>
          <w:szCs w:val="24"/>
          <w:lang w:val="ru-RU"/>
        </w:rPr>
      </w:pPr>
      <w:r>
        <w:rPr>
          <w:rFonts w:ascii="PT Astra Serif" w:hAnsi="PT Astra Serif"/>
          <w:color w:val="000000"/>
          <w:sz w:val="24"/>
          <w:szCs w:val="24"/>
          <w:lang w:val="ru-RU"/>
        </w:rPr>
        <w:t>Подать заявку на участие в закупке вправе только зарегистрированный в единой информационной системе и аккредитованный на электронной площадке, специализированной электронной площадке участник закупки путём направления такой заявки в соответствии с Законом о контрактной системе оператору электронной площадки;</w:t>
      </w:r>
    </w:p>
    <w:p>
      <w:pPr>
        <w:pStyle w:val="Normal"/>
        <w:spacing w:beforeAutospacing="0" w:before="0" w:afterAutospacing="0" w:after="0"/>
        <w:ind w:firstLine="567"/>
        <w:jc w:val="both"/>
        <w:rPr>
          <w:rFonts w:ascii="PT Astra Serif" w:hAnsi="PT Astra Serif"/>
          <w:color w:val="000000"/>
          <w:sz w:val="24"/>
          <w:szCs w:val="24"/>
          <w:lang w:val="ru-RU"/>
        </w:rPr>
      </w:pPr>
      <w:r>
        <w:rPr>
          <w:rFonts w:ascii="PT Astra Serif" w:hAnsi="PT Astra Serif"/>
          <w:color w:val="000000"/>
          <w:sz w:val="24"/>
          <w:szCs w:val="24"/>
          <w:lang w:val="ru-RU"/>
        </w:rPr>
        <w:t>Участник закупки вправе подать только одну заявку на участие в закупке в любое время с момента размещения в единой информационной системе извещения об осуществлении закупки до окончания установленного в соответствии с Законом о контрактной системе срока подачи заявок на участие в закупке.</w:t>
      </w:r>
    </w:p>
    <w:p>
      <w:pPr>
        <w:pStyle w:val="Normal"/>
        <w:spacing w:beforeAutospacing="0" w:before="0" w:afterAutospacing="0" w:after="0"/>
        <w:ind w:firstLine="567"/>
        <w:jc w:val="both"/>
        <w:rPr>
          <w:rFonts w:ascii="PT Astra Serif" w:hAnsi="PT Astra Serif"/>
          <w:color w:val="000000"/>
          <w:sz w:val="24"/>
          <w:szCs w:val="24"/>
          <w:lang w:val="ru-RU"/>
        </w:rPr>
      </w:pPr>
      <w:r>
        <w:rPr>
          <w:rFonts w:ascii="PT Astra Serif" w:hAnsi="PT Astra Serif"/>
          <w:color w:val="000000"/>
          <w:sz w:val="24"/>
          <w:szCs w:val="24"/>
          <w:lang w:val="ru-RU"/>
        </w:rPr>
        <w:t>Подача заявки на участие в закупке означает согласие участника закупки, подавшего такую заявку, на поставку товара, выполнение работы, оказание услуги на условиях, предусмотренных извещением об осуществлении закупки, и в соответствии с заявкой такого участника закупки на участие в закупке.</w:t>
      </w:r>
    </w:p>
    <w:p>
      <w:pPr>
        <w:pStyle w:val="Normal"/>
        <w:spacing w:beforeAutospacing="0" w:before="0" w:afterAutospacing="0" w:after="0"/>
        <w:ind w:firstLine="567"/>
        <w:jc w:val="both"/>
        <w:rPr>
          <w:rFonts w:ascii="PT Astra Serif" w:hAnsi="PT Astra Serif"/>
          <w:color w:val="000000"/>
          <w:sz w:val="24"/>
          <w:szCs w:val="24"/>
          <w:lang w:val="ru-RU"/>
        </w:rPr>
      </w:pPr>
      <w:r>
        <w:rPr>
          <w:rFonts w:ascii="PT Astra Serif" w:hAnsi="PT Astra Serif"/>
          <w:color w:val="000000"/>
          <w:sz w:val="24"/>
          <w:szCs w:val="24"/>
          <w:lang w:val="ru-RU"/>
        </w:rPr>
      </w:r>
    </w:p>
    <w:p>
      <w:pPr>
        <w:pStyle w:val="Normal"/>
        <w:spacing w:beforeAutospacing="0" w:before="0" w:afterAutospacing="0" w:after="0"/>
        <w:ind w:firstLine="567"/>
        <w:jc w:val="both"/>
        <w:rPr>
          <w:rFonts w:ascii="PT Astra Serif" w:hAnsi="PT Astra Serif"/>
          <w:color w:val="000000"/>
          <w:sz w:val="24"/>
          <w:szCs w:val="24"/>
          <w:lang w:val="ru-RU"/>
        </w:rPr>
      </w:pPr>
      <w:r>
        <w:rPr>
          <w:rFonts w:ascii="PT Astra Serif" w:hAnsi="PT Astra Serif"/>
          <w:color w:val="000000"/>
          <w:sz w:val="24"/>
          <w:szCs w:val="24"/>
          <w:lang w:val="ru-RU"/>
        </w:rPr>
        <w:t>Для участия в конкурентном способе заявка на участие в закупке, если иное не предусмотрено Законом о контрактной системе, должна содержать:</w:t>
      </w:r>
    </w:p>
    <w:p>
      <w:pPr>
        <w:pStyle w:val="Normal"/>
        <w:spacing w:beforeAutospacing="0" w:before="0" w:afterAutospacing="0" w:after="0"/>
        <w:ind w:firstLine="567"/>
        <w:jc w:val="both"/>
        <w:rPr>
          <w:rFonts w:ascii="PT Astra Serif" w:hAnsi="PT Astra Serif"/>
          <w:b/>
          <w:color w:val="000000"/>
          <w:sz w:val="24"/>
          <w:szCs w:val="24"/>
          <w:lang w:val="ru-RU"/>
        </w:rPr>
      </w:pPr>
      <w:r>
        <w:rPr>
          <w:rFonts w:ascii="PT Astra Serif" w:hAnsi="PT Astra Serif"/>
          <w:b/>
          <w:color w:val="000000"/>
          <w:sz w:val="24"/>
          <w:szCs w:val="24"/>
          <w:lang w:val="ru-RU"/>
        </w:rPr>
        <w:t>1) информацию и документы об участнике закупки:</w:t>
      </w:r>
    </w:p>
    <w:p>
      <w:pPr>
        <w:pStyle w:val="Normal"/>
        <w:spacing w:beforeAutospacing="0" w:before="0" w:afterAutospacing="0" w:after="0"/>
        <w:ind w:firstLine="567"/>
        <w:jc w:val="both"/>
        <w:rPr>
          <w:rFonts w:ascii="PT Astra Serif" w:hAnsi="PT Astra Serif"/>
          <w:color w:val="000000"/>
          <w:sz w:val="24"/>
          <w:szCs w:val="24"/>
          <w:lang w:val="ru-RU"/>
        </w:rPr>
      </w:pPr>
      <w:r>
        <w:rPr>
          <w:rFonts w:ascii="PT Astra Serif" w:hAnsi="PT Astra Serif"/>
          <w:color w:val="000000"/>
          <w:sz w:val="24"/>
          <w:szCs w:val="24"/>
          <w:lang w:val="ru-RU"/>
        </w:rPr>
        <w:t>а) полное и сокращённое (при наличии) наименование юридического лица, в том числе иностранного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наименование обособленного подразделения юридического лица (если от имени участника закупки выступает обособленное подразделение юридического лица), фамилия, имя, отчество (при наличии) (если участником закупки является физическое лицо, в том числе зарегистрированное в качестве индивидуального предпринимателя);</w:t>
      </w:r>
    </w:p>
    <w:p>
      <w:pPr>
        <w:pStyle w:val="Normal"/>
        <w:spacing w:beforeAutospacing="0" w:before="0" w:afterAutospacing="0" w:after="0"/>
        <w:ind w:firstLine="567"/>
        <w:jc w:val="both"/>
        <w:rPr>
          <w:rFonts w:ascii="PT Astra Serif" w:hAnsi="PT Astra Serif"/>
          <w:color w:val="000000"/>
          <w:sz w:val="24"/>
          <w:szCs w:val="24"/>
          <w:lang w:val="ru-RU"/>
        </w:rPr>
      </w:pPr>
      <w:r>
        <w:rPr>
          <w:rFonts w:ascii="PT Astra Serif" w:hAnsi="PT Astra Serif"/>
          <w:color w:val="000000"/>
          <w:sz w:val="24"/>
          <w:szCs w:val="24"/>
          <w:lang w:val="ru-RU"/>
        </w:rPr>
        <w:t>б) фамилия, имя, отчество (при наличии), идентификационный номер налогоплательщика (при наличии) и должность лица, имеющего право без доверенности действовать от имени юридического лица, либо действующего в качестве руководителя юридического лица, аккредитованного филиала или представительства иностранного юридического лица, либо исполняющего функции единоличного исполнительного органа юридического лица;</w:t>
      </w:r>
    </w:p>
    <w:p>
      <w:pPr>
        <w:pStyle w:val="Normal"/>
        <w:spacing w:beforeAutospacing="0" w:before="0" w:afterAutospacing="0" w:after="0"/>
        <w:ind w:firstLine="567"/>
        <w:jc w:val="both"/>
        <w:rPr>
          <w:rFonts w:ascii="PT Astra Serif" w:hAnsi="PT Astra Serif"/>
          <w:color w:val="000000"/>
          <w:sz w:val="24"/>
          <w:szCs w:val="24"/>
          <w:lang w:val="ru-RU"/>
        </w:rPr>
      </w:pPr>
      <w:r>
        <w:rPr>
          <w:rFonts w:ascii="PT Astra Serif" w:hAnsi="PT Astra Serif"/>
          <w:color w:val="000000"/>
          <w:sz w:val="24"/>
          <w:szCs w:val="24"/>
          <w:lang w:val="ru-RU"/>
        </w:rPr>
        <w:t>в) идентификационный номер налогоплательщика (при наличии) членов коллегиального исполнительного органа, лица, исполняющего функции единоличного исполнительного органа, управляющего (при наличии), управляющей организации (при наличии), участников (членов) корпоративного юридического лица, владеющих более чем двадцатью пятью процентами акций (долей, паёв) корпоративного юридического лица, учредителей унитарного юридического лица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pPr>
        <w:pStyle w:val="Normal"/>
        <w:spacing w:beforeAutospacing="0" w:before="0" w:afterAutospacing="0" w:after="0"/>
        <w:ind w:firstLine="567"/>
        <w:jc w:val="both"/>
        <w:rPr>
          <w:rFonts w:ascii="PT Astra Serif" w:hAnsi="PT Astra Serif"/>
          <w:color w:val="000000"/>
          <w:sz w:val="24"/>
          <w:szCs w:val="24"/>
          <w:lang w:val="ru-RU"/>
        </w:rPr>
      </w:pPr>
      <w:r>
        <w:rPr>
          <w:rFonts w:ascii="PT Astra Serif" w:hAnsi="PT Astra Serif"/>
          <w:color w:val="000000"/>
          <w:sz w:val="24"/>
          <w:szCs w:val="24"/>
          <w:lang w:val="ru-RU"/>
        </w:rPr>
        <w:t>г) адрес юридического лица, в том числе иностранного юридического лица (если участником закупки является юридическое лицо) в пределах места нахождения юридического лица, адрес (место нахождения) аккредитованного филиала или представительства на территории Российской Федерации (если от имени иностранного юридического лица выступает аккредитованный филиал или представительство), адрес (место нахождения) обособленного подразделения юридического лица (если от имени участника закупки выступает обособленное подразделение юридического лица), место жительства физического лица, в том числе зарегистрированного в качестве индивидуального предпринимателя (если участник закупки является физическим лицом, в том числе зарегистрированным в качестве индивидуального предпринимателя), адрес электронной почты, номер контактного телефона;</w:t>
      </w:r>
    </w:p>
    <w:p>
      <w:pPr>
        <w:pStyle w:val="Normal"/>
        <w:spacing w:beforeAutospacing="0" w:before="0" w:afterAutospacing="0" w:after="0"/>
        <w:ind w:firstLine="567"/>
        <w:jc w:val="both"/>
        <w:rPr>
          <w:rFonts w:ascii="PT Astra Serif" w:hAnsi="PT Astra Serif"/>
          <w:color w:val="000000"/>
          <w:sz w:val="24"/>
          <w:szCs w:val="24"/>
          <w:lang w:val="ru-RU"/>
        </w:rPr>
      </w:pPr>
      <w:r>
        <w:rPr>
          <w:rFonts w:ascii="PT Astra Serif" w:hAnsi="PT Astra Serif"/>
          <w:color w:val="000000"/>
          <w:sz w:val="24"/>
          <w:szCs w:val="24"/>
          <w:lang w:val="ru-RU"/>
        </w:rPr>
        <w:t>д) копия документа, удостоверяющего личность участника закупки в соответствии с законодательством Российской Федерации (если участник закупки является физическим лицом, не являющимся индивидуальным предпринимателем);</w:t>
      </w:r>
    </w:p>
    <w:p>
      <w:pPr>
        <w:pStyle w:val="Normal"/>
        <w:spacing w:beforeAutospacing="0" w:before="0" w:afterAutospacing="0" w:after="0"/>
        <w:ind w:firstLine="567"/>
        <w:jc w:val="both"/>
        <w:rPr>
          <w:rFonts w:ascii="PT Astra Serif" w:hAnsi="PT Astra Serif"/>
          <w:color w:val="000000"/>
          <w:sz w:val="24"/>
          <w:szCs w:val="24"/>
          <w:lang w:val="ru-RU"/>
        </w:rPr>
      </w:pPr>
      <w:r>
        <w:rPr>
          <w:rFonts w:ascii="PT Astra Serif" w:hAnsi="PT Astra Serif"/>
          <w:color w:val="000000"/>
          <w:sz w:val="24"/>
          <w:szCs w:val="24"/>
          <w:lang w:val="ru-RU"/>
        </w:rPr>
        <w:t>е) идентификационный номер налогоплательщика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зарегистрированного в качестве индивидуального предпринимателя (если участником закупки 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в соответствии с законодательством соответствующего иностранного государства (если участником закупки является иностранное лицо), код причины постановки на учёт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 (если от имени участника закупки выступает обособленное подразделение юридического лица);</w:t>
      </w:r>
    </w:p>
    <w:p>
      <w:pPr>
        <w:pStyle w:val="Normal"/>
        <w:spacing w:beforeAutospacing="0" w:before="0" w:afterAutospacing="0" w:after="0"/>
        <w:ind w:firstLine="567"/>
        <w:jc w:val="both"/>
        <w:rPr>
          <w:rFonts w:ascii="PT Astra Serif" w:hAnsi="PT Astra Serif"/>
          <w:color w:val="000000"/>
          <w:sz w:val="24"/>
          <w:szCs w:val="24"/>
          <w:lang w:val="ru-RU"/>
        </w:rPr>
      </w:pPr>
      <w:r>
        <w:rPr>
          <w:rFonts w:ascii="PT Astra Serif" w:hAnsi="PT Astra Serif"/>
          <w:color w:val="000000"/>
          <w:sz w:val="24"/>
          <w:szCs w:val="24"/>
          <w:lang w:val="ru-RU"/>
        </w:rPr>
        <w:t>ж) выписка из единого государственного реестра юридических лиц (если участником закупки является юридическое лицо), выписка из единого государственного реестра индивидуальных предпринимателей (если участником закупки является индивидуальный предприниматель);</w:t>
      </w:r>
    </w:p>
    <w:p>
      <w:pPr>
        <w:pStyle w:val="Normal"/>
        <w:spacing w:beforeAutospacing="0" w:before="0" w:afterAutospacing="0" w:after="0"/>
        <w:ind w:firstLine="567"/>
        <w:jc w:val="both"/>
        <w:rPr>
          <w:rFonts w:ascii="PT Astra Serif" w:hAnsi="PT Astra Serif"/>
          <w:color w:val="000000"/>
          <w:sz w:val="24"/>
          <w:szCs w:val="24"/>
          <w:lang w:val="ru-RU"/>
        </w:rPr>
      </w:pPr>
      <w:r>
        <w:rPr>
          <w:rFonts w:ascii="PT Astra Serif" w:hAnsi="PT Astra Serif"/>
          <w:color w:val="000000"/>
          <w:sz w:val="24"/>
          <w:szCs w:val="24"/>
          <w:lang w:val="ru-RU"/>
        </w:rPr>
        <w:t>з)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(если участником закупки является иностранное лицо);</w:t>
      </w:r>
    </w:p>
    <w:p>
      <w:pPr>
        <w:pStyle w:val="Normal"/>
        <w:spacing w:beforeAutospacing="0" w:before="0" w:afterAutospacing="0" w:after="0"/>
        <w:ind w:firstLine="567"/>
        <w:jc w:val="both"/>
        <w:rPr>
          <w:rFonts w:ascii="PT Astra Serif" w:hAnsi="PT Astra Serif"/>
          <w:color w:val="000000"/>
          <w:sz w:val="24"/>
          <w:szCs w:val="24"/>
          <w:lang w:val="ru-RU"/>
        </w:rPr>
      </w:pPr>
      <w:r>
        <w:rPr>
          <w:rFonts w:ascii="PT Astra Serif" w:hAnsi="PT Astra Serif"/>
          <w:color w:val="000000"/>
          <w:sz w:val="24"/>
          <w:szCs w:val="24"/>
          <w:lang w:val="ru-RU"/>
        </w:rPr>
        <w:t>и) декларация о принадлежности участника закупки к учреждению или предприятию уголовно-исполнительной системы (если участник закупки является учреждением или предприятием уголовно-исполнительной системы):</w:t>
      </w:r>
      <w:r>
        <w:rPr>
          <w:rFonts w:ascii="PT Astra Serif" w:hAnsi="PT Astra Serif"/>
          <w:b/>
          <w:color w:val="000099"/>
          <w:sz w:val="24"/>
          <w:szCs w:val="24"/>
          <w:lang w:val="ru-RU"/>
        </w:rPr>
        <w:t xml:space="preserve"> не требуется;</w:t>
      </w:r>
    </w:p>
    <w:p>
      <w:pPr>
        <w:pStyle w:val="Normal"/>
        <w:spacing w:beforeAutospacing="0" w:before="0" w:afterAutospacing="0" w:after="0"/>
        <w:ind w:firstLine="567"/>
        <w:jc w:val="both"/>
        <w:rPr>
          <w:rFonts w:ascii="PT Astra Serif" w:hAnsi="PT Astra Serif"/>
          <w:color w:val="000000"/>
          <w:sz w:val="24"/>
          <w:szCs w:val="24"/>
          <w:lang w:val="ru-RU"/>
        </w:rPr>
      </w:pPr>
      <w:r>
        <w:rPr>
          <w:rFonts w:ascii="PT Astra Serif" w:hAnsi="PT Astra Serif"/>
          <w:color w:val="000000"/>
          <w:sz w:val="24"/>
          <w:szCs w:val="24"/>
          <w:lang w:val="ru-RU"/>
        </w:rPr>
        <w:t>к) декларация о принадлежности участника закупки к организации инвалидов, предусмотренной частью 2 статьи 29 Закона о контрактной системе (если участник закупки является такой организацией):</w:t>
      </w:r>
      <w:r>
        <w:rPr>
          <w:rFonts w:ascii="PT Astra Serif" w:hAnsi="PT Astra Serif"/>
          <w:b/>
          <w:color w:val="000099"/>
          <w:sz w:val="24"/>
          <w:szCs w:val="24"/>
          <w:lang w:val="ru-RU"/>
        </w:rPr>
        <w:t xml:space="preserve"> не требуется;</w:t>
      </w:r>
    </w:p>
    <w:p>
      <w:pPr>
        <w:pStyle w:val="Normal"/>
        <w:spacing w:beforeAutospacing="0" w:before="0" w:afterAutospacing="0" w:after="0"/>
        <w:ind w:firstLine="567"/>
        <w:jc w:val="both"/>
        <w:rPr>
          <w:rFonts w:ascii="PT Astra Serif" w:hAnsi="PT Astra Serif"/>
          <w:color w:val="000000"/>
          <w:sz w:val="24"/>
          <w:szCs w:val="24"/>
          <w:lang w:val="ru-RU"/>
        </w:rPr>
      </w:pPr>
      <w:r>
        <w:rPr>
          <w:rFonts w:ascii="PT Astra Serif" w:hAnsi="PT Astra Serif"/>
          <w:color w:val="000000"/>
          <w:sz w:val="24"/>
          <w:szCs w:val="24"/>
          <w:lang w:val="ru-RU"/>
        </w:rPr>
        <w:t xml:space="preserve">л) декларация о принадлежности участника закупки к социально ориентированным некоммерческим организациям в случае установления преимущества, предусмотренного частью 3 статьи 30 Закона о контрактной системе: </w:t>
      </w:r>
      <w:r>
        <w:rPr>
          <w:rFonts w:ascii="PT Astra Serif" w:hAnsi="PT Astra Serif"/>
          <w:b/>
          <w:color w:val="000099"/>
          <w:sz w:val="24"/>
          <w:szCs w:val="24"/>
          <w:lang w:val="ru-RU"/>
        </w:rPr>
        <w:t>не требуется;</w:t>
      </w:r>
    </w:p>
    <w:p>
      <w:pPr>
        <w:pStyle w:val="Normal"/>
        <w:spacing w:beforeAutospacing="0" w:before="0" w:afterAutospacing="0" w:after="0"/>
        <w:ind w:firstLine="567"/>
        <w:jc w:val="both"/>
        <w:rPr>
          <w:rFonts w:ascii="PT Astra Serif" w:hAnsi="PT Astra Serif"/>
          <w:color w:val="000000"/>
          <w:sz w:val="24"/>
          <w:szCs w:val="24"/>
          <w:lang w:val="ru-RU"/>
        </w:rPr>
      </w:pPr>
      <w:r>
        <w:rPr>
          <w:rFonts w:ascii="PT Astra Serif" w:hAnsi="PT Astra Serif"/>
          <w:color w:val="000000"/>
          <w:sz w:val="24"/>
          <w:szCs w:val="24"/>
          <w:lang w:val="ru-RU"/>
        </w:rPr>
        <w:t>м) решение о согласии на совершение или о последующем одобрении крупной сделки, если требование о наличии такого решения установлено законодательством Российской Федерации, учредительными документами юридического лица и для участника закупки заключение контракта на поставку товара, выполнение работы или оказание услуги, являющихся объектом закупки, либо внесение денежных средств в качестве обеспечения заявки на участие в закупке, обеспечения исполнения контракта является крупной сделкой;</w:t>
      </w:r>
    </w:p>
    <w:p>
      <w:pPr>
        <w:pStyle w:val="Normal"/>
        <w:spacing w:beforeAutospacing="0" w:before="0" w:afterAutospacing="0" w:after="0"/>
        <w:ind w:firstLine="567"/>
        <w:jc w:val="both"/>
        <w:rPr>
          <w:rFonts w:ascii="PT Astra Serif" w:hAnsi="PT Astra Serif"/>
          <w:color w:val="000099"/>
          <w:sz w:val="24"/>
          <w:szCs w:val="24"/>
          <w:lang w:val="ru-RU"/>
        </w:rPr>
      </w:pPr>
      <w:r>
        <w:rPr>
          <w:rFonts w:ascii="PT Astra Serif" w:hAnsi="PT Astra Serif"/>
          <w:color w:val="000000"/>
          <w:sz w:val="24"/>
          <w:szCs w:val="24"/>
          <w:lang w:val="ru-RU"/>
        </w:rPr>
        <w:t xml:space="preserve">н) документы, подтверждающие соответствие участника закупки требованиям, установленным пунктом 1 части 1 статьи 31 Закона о контрактной системе, документы, подтверждающие соответствие участника закупки дополнительным требованиям, установленным в соответствии с частями 2 и 2.1 (при наличии таких требований) статьи 31 Закона о контрактной системе, если иное не предусмотрено Законом о контрактной системе: </w:t>
      </w:r>
      <w:r>
        <w:rPr>
          <w:rFonts w:ascii="PT Astra Serif" w:hAnsi="PT Astra Serif"/>
          <w:b/>
          <w:color w:val="000099"/>
          <w:sz w:val="24"/>
          <w:szCs w:val="24"/>
          <w:lang w:val="ru-RU"/>
        </w:rPr>
        <w:t xml:space="preserve">требуется, </w:t>
      </w:r>
      <w:r>
        <w:rPr>
          <w:rFonts w:ascii="PT Astra Serif" w:hAnsi="PT Astra Serif"/>
          <w:color w:val="000099"/>
          <w:sz w:val="24"/>
          <w:szCs w:val="24"/>
          <w:lang w:val="ru-RU"/>
        </w:rPr>
        <w:t xml:space="preserve">в соответствии с пунктом 1 части 1 статьи 31 Закона о контрактной системе: </w:t>
      </w:r>
    </w:p>
    <w:p>
      <w:pPr>
        <w:pStyle w:val="Normal"/>
        <w:spacing w:beforeAutospacing="0" w:before="0" w:afterAutospacing="0" w:after="0"/>
        <w:ind w:firstLine="567"/>
        <w:jc w:val="both"/>
        <w:rPr>
          <w:rFonts w:ascii="PT Astra Serif" w:hAnsi="PT Astra Serif"/>
          <w:color w:val="000099"/>
          <w:sz w:val="24"/>
          <w:szCs w:val="24"/>
          <w:lang w:val="ru-RU"/>
        </w:rPr>
      </w:pPr>
      <w:r>
        <w:rPr>
          <w:rFonts w:ascii="PT Astra Serif" w:hAnsi="PT Astra Serif"/>
          <w:color w:val="000099"/>
          <w:sz w:val="24"/>
          <w:szCs w:val="24"/>
          <w:lang w:val="ru-RU"/>
        </w:rPr>
        <w:t>- наличие действующей лицензии на предоставление телематических услуг связи (в соответствии с Федеральным законом от 04.05.2011 № 99-ФЗ «О лицензировании отдельных видов деятельности»);</w:t>
      </w:r>
    </w:p>
    <w:p>
      <w:pPr>
        <w:pStyle w:val="Normal"/>
        <w:spacing w:beforeAutospacing="0" w:before="0" w:afterAutospacing="0" w:after="0"/>
        <w:ind w:firstLine="567"/>
        <w:jc w:val="both"/>
        <w:rPr>
          <w:rFonts w:ascii="PT Astra Serif" w:hAnsi="PT Astra Serif"/>
          <w:color w:val="000099"/>
          <w:sz w:val="24"/>
          <w:szCs w:val="24"/>
          <w:lang w:val="ru-RU"/>
        </w:rPr>
      </w:pPr>
      <w:r>
        <w:rPr>
          <w:rFonts w:ascii="PT Astra Serif" w:hAnsi="PT Astra Serif"/>
          <w:color w:val="000099"/>
          <w:sz w:val="24"/>
          <w:szCs w:val="24"/>
          <w:lang w:val="ru-RU"/>
        </w:rPr>
        <w:t>- наличие действующей лицензии на предоставление услуг связи по передаче данных (в соответствии с Федеральным законом от 04.05.2011 № 99-ФЗ «О лицензировании отдельных видов деятельности»).</w:t>
      </w:r>
    </w:p>
    <w:p>
      <w:pPr>
        <w:pStyle w:val="Normal"/>
        <w:spacing w:beforeAutospacing="0" w:before="0" w:afterAutospacing="0" w:after="0"/>
        <w:ind w:firstLine="567"/>
        <w:jc w:val="both"/>
        <w:rPr>
          <w:rFonts w:ascii="PT Astra Serif" w:hAnsi="PT Astra Serif"/>
          <w:color w:val="000099"/>
          <w:sz w:val="24"/>
          <w:szCs w:val="24"/>
          <w:lang w:val="ru-RU"/>
        </w:rPr>
      </w:pPr>
      <w:r>
        <w:rPr>
          <w:rFonts w:ascii="PT Astra Serif" w:hAnsi="PT Astra Serif"/>
          <w:color w:val="000099"/>
          <w:sz w:val="24"/>
          <w:szCs w:val="24"/>
          <w:lang w:val="ru-RU"/>
        </w:rPr>
        <w:t>Подтверждением наличия соответствующей лицензии является запись в реестре лицензий</w:t>
      </w:r>
      <w:bookmarkStart w:id="0" w:name="_GoBack"/>
      <w:bookmarkEnd w:id="0"/>
      <w:r>
        <w:rPr>
          <w:rFonts w:ascii="PT Astra Serif" w:hAnsi="PT Astra Serif"/>
          <w:color w:val="000099"/>
          <w:sz w:val="24"/>
          <w:szCs w:val="24"/>
          <w:lang w:val="ru-RU"/>
        </w:rPr>
        <w:t>;</w:t>
      </w:r>
    </w:p>
    <w:p>
      <w:pPr>
        <w:pStyle w:val="Normal"/>
        <w:spacing w:beforeAutospacing="0" w:before="0" w:afterAutospacing="0" w:after="0"/>
        <w:ind w:firstLine="567"/>
        <w:jc w:val="both"/>
        <w:rPr>
          <w:rFonts w:ascii="PT Astra Serif" w:hAnsi="PT Astra Serif"/>
          <w:color w:val="000000"/>
          <w:sz w:val="24"/>
          <w:szCs w:val="24"/>
          <w:lang w:val="ru-RU"/>
        </w:rPr>
      </w:pPr>
      <w:r>
        <w:rPr>
          <w:rFonts w:ascii="PT Astra Serif" w:hAnsi="PT Astra Serif"/>
          <w:color w:val="000000"/>
          <w:sz w:val="24"/>
          <w:szCs w:val="24"/>
          <w:lang w:val="ru-RU"/>
        </w:rPr>
        <w:t>о) декларация о соответствии участника закупки требованиям, установленным пунктами 3 - 5, 7 - 11 части 1 статьи 31 Закона о контрактной системе;</w:t>
      </w:r>
    </w:p>
    <w:p>
      <w:pPr>
        <w:pStyle w:val="Normal"/>
        <w:spacing w:beforeAutospacing="0" w:before="0" w:afterAutospacing="0" w:after="0"/>
        <w:ind w:firstLine="567"/>
        <w:jc w:val="both"/>
        <w:rPr>
          <w:rFonts w:ascii="PT Astra Serif" w:hAnsi="PT Astra Serif"/>
          <w:color w:val="000000"/>
          <w:sz w:val="24"/>
          <w:szCs w:val="24"/>
          <w:lang w:val="ru-RU"/>
        </w:rPr>
      </w:pPr>
      <w:r>
        <w:rPr>
          <w:rFonts w:ascii="PT Astra Serif" w:hAnsi="PT Astra Serif"/>
          <w:color w:val="000000"/>
          <w:sz w:val="24"/>
          <w:szCs w:val="24"/>
          <w:lang w:val="ru-RU"/>
        </w:rPr>
        <w:t>п) реквизиты счета участника закупки, на который в соответствии с законодательством Российской Федерации осуществляется перечисление денежных средств в качестве оплаты поставленного товара, выполненной работы (её результатов), оказанной услуги, а также отдельных этапов исполнения контракта, за исключением случаев, если в соответствии с законодательством Российской Федерации такой счет открывается после заключения контракта.</w:t>
      </w:r>
    </w:p>
    <w:p>
      <w:pPr>
        <w:pStyle w:val="Normal"/>
        <w:spacing w:beforeAutospacing="0" w:before="0" w:afterAutospacing="0" w:after="0"/>
        <w:ind w:firstLine="567"/>
        <w:jc w:val="both"/>
        <w:rPr>
          <w:rFonts w:ascii="PT Astra Serif" w:hAnsi="PT Astra Serif"/>
          <w:color w:val="000000"/>
          <w:sz w:val="24"/>
          <w:szCs w:val="24"/>
          <w:lang w:val="ru-RU"/>
        </w:rPr>
      </w:pPr>
      <w:r>
        <w:rPr>
          <w:rFonts w:ascii="PT Astra Serif" w:hAnsi="PT Astra Serif"/>
          <w:color w:val="000000"/>
          <w:sz w:val="24"/>
          <w:szCs w:val="24"/>
          <w:lang w:val="ru-RU"/>
        </w:rPr>
      </w:r>
    </w:p>
    <w:p>
      <w:pPr>
        <w:pStyle w:val="Normal"/>
        <w:spacing w:beforeAutospacing="0" w:before="0" w:afterAutospacing="0" w:after="0"/>
        <w:ind w:firstLine="567"/>
        <w:jc w:val="both"/>
        <w:rPr>
          <w:rFonts w:ascii="PT Astra Serif" w:hAnsi="PT Astra Serif"/>
          <w:color w:val="000000"/>
          <w:sz w:val="24"/>
          <w:szCs w:val="24"/>
          <w:lang w:val="ru-RU"/>
        </w:rPr>
      </w:pPr>
      <w:r>
        <w:rPr>
          <w:rFonts w:ascii="PT Astra Serif" w:hAnsi="PT Astra Serif"/>
          <w:color w:val="000000"/>
          <w:sz w:val="24"/>
          <w:szCs w:val="24"/>
          <w:lang w:val="ru-RU"/>
        </w:rPr>
        <w:t>Информация и документы, предусмотренные подпунктами "а" - "л" настоящего документа, не включаются участником закупки в заявку на участие в закупке. Такие информация и документы в случаях, предусмотренных Законом о контрактной системе, направляются заказчику оператором электронной площадки, оператором специализированной электронной площадки путём информационного взаимодействия с единой информационной системой;</w:t>
      </w:r>
    </w:p>
    <w:p>
      <w:pPr>
        <w:pStyle w:val="Normal"/>
        <w:spacing w:beforeAutospacing="0" w:before="0" w:afterAutospacing="0" w:after="0"/>
        <w:ind w:firstLine="567"/>
        <w:jc w:val="both"/>
        <w:rPr>
          <w:rFonts w:ascii="PT Astra Serif" w:hAnsi="PT Astra Serif"/>
          <w:color w:val="000000"/>
          <w:sz w:val="24"/>
          <w:szCs w:val="24"/>
          <w:lang w:val="ru-RU"/>
        </w:rPr>
      </w:pPr>
      <w:r>
        <w:rPr>
          <w:rFonts w:ascii="PT Astra Serif" w:hAnsi="PT Astra Serif"/>
          <w:color w:val="000000"/>
          <w:sz w:val="24"/>
          <w:szCs w:val="24"/>
          <w:lang w:val="ru-RU"/>
        </w:rPr>
        <w:t>Документы, подтверждающие соответствие участника закупки дополнительным требованиям, установленным в соответствии с частью 2 или 2.1 статьи 31 Закона о контрактной системе, и предусмотренные подпунктом "н" пункта 1 части 1 настоящего документа, не включаются участником закупки в заявку на участие в закупке. Такие документы в случаях, предусмотренных Законом о контрактной системе, направляются заказчику оператором электронной площадки из реестра участников закупок, аккредитованных на электронной площадке;</w:t>
      </w:r>
    </w:p>
    <w:p>
      <w:pPr>
        <w:pStyle w:val="Normal"/>
        <w:spacing w:beforeAutospacing="0" w:before="0" w:afterAutospacing="0" w:after="0"/>
        <w:ind w:firstLine="567"/>
        <w:jc w:val="both"/>
        <w:rPr>
          <w:rFonts w:ascii="PT Astra Serif" w:hAnsi="PT Astra Serif"/>
          <w:b/>
          <w:color w:val="000000"/>
          <w:sz w:val="24"/>
          <w:szCs w:val="24"/>
          <w:lang w:val="ru-RU"/>
        </w:rPr>
      </w:pPr>
      <w:r>
        <w:rPr>
          <w:rFonts w:ascii="PT Astra Serif" w:hAnsi="PT Astra Serif"/>
          <w:b/>
          <w:color w:val="000000"/>
          <w:sz w:val="24"/>
          <w:szCs w:val="24"/>
          <w:lang w:val="ru-RU"/>
        </w:rPr>
        <w:t>2) предложение участника закупки в отношении объекта закупки:</w:t>
      </w:r>
    </w:p>
    <w:p>
      <w:pPr>
        <w:pStyle w:val="Normal"/>
        <w:spacing w:beforeAutospacing="0" w:before="0" w:afterAutospacing="0" w:after="0"/>
        <w:ind w:firstLine="567"/>
        <w:jc w:val="both"/>
        <w:rPr>
          <w:rFonts w:ascii="PT Astra Serif" w:hAnsi="PT Astra Serif"/>
          <w:color w:val="000000"/>
          <w:sz w:val="24"/>
          <w:szCs w:val="24"/>
          <w:lang w:val="ru-RU"/>
        </w:rPr>
      </w:pPr>
      <w:r>
        <w:rPr>
          <w:rFonts w:ascii="PT Astra Serif" w:hAnsi="PT Astra Serif"/>
          <w:color w:val="000000"/>
          <w:sz w:val="24"/>
          <w:szCs w:val="24"/>
          <w:lang w:val="ru-RU"/>
        </w:rPr>
        <w:t xml:space="preserve">а) характеристики предлагаемого участником закупки товара, соответствующие показателям, установленным в </w:t>
      </w:r>
      <w:r>
        <w:rPr>
          <w:rFonts w:ascii="PT Astra Serif" w:hAnsi="PT Astra Serif"/>
          <w:b/>
          <w:color w:val="000000"/>
          <w:sz w:val="24"/>
          <w:szCs w:val="24"/>
          <w:lang w:val="ru-RU"/>
        </w:rPr>
        <w:t>Приложении 1 «Описание объекта закупки»</w:t>
      </w:r>
      <w:r>
        <w:rPr>
          <w:rFonts w:ascii="PT Astra Serif" w:hAnsi="PT Astra Serif"/>
          <w:color w:val="000000"/>
          <w:sz w:val="24"/>
          <w:szCs w:val="24"/>
          <w:lang w:val="ru-RU"/>
        </w:rPr>
        <w:t xml:space="preserve"> к извещению о проведении закупки, товарный знак (при наличии у товара товарного знака);</w:t>
      </w:r>
    </w:p>
    <w:p>
      <w:pPr>
        <w:pStyle w:val="Normal"/>
        <w:spacing w:beforeAutospacing="0" w:before="0" w:afterAutospacing="0" w:after="0"/>
        <w:ind w:firstLine="567"/>
        <w:jc w:val="both"/>
        <w:rPr>
          <w:rFonts w:ascii="PT Astra Serif" w:hAnsi="PT Astra Serif"/>
          <w:color w:val="000000"/>
          <w:sz w:val="24"/>
          <w:szCs w:val="24"/>
          <w:lang w:val="ru-RU"/>
        </w:rPr>
      </w:pPr>
      <w:r>
        <w:rPr>
          <w:rFonts w:ascii="PT Astra Serif" w:hAnsi="PT Astra Serif"/>
          <w:color w:val="000000"/>
          <w:sz w:val="24"/>
          <w:szCs w:val="24"/>
          <w:lang w:val="ru-RU"/>
        </w:rPr>
        <w:t>б) наименование страны происхождения товара в соответствии с общероссийским классификатором, используемым для идентификации стран мира.</w:t>
      </w:r>
    </w:p>
    <w:p>
      <w:pPr>
        <w:pStyle w:val="Normal"/>
        <w:spacing w:beforeAutospacing="0" w:before="0" w:afterAutospacing="0" w:after="0"/>
        <w:ind w:firstLine="567"/>
        <w:jc w:val="both"/>
        <w:rPr>
          <w:rFonts w:ascii="PT Astra Serif" w:hAnsi="PT Astra Serif"/>
          <w:color w:val="000000"/>
          <w:sz w:val="24"/>
          <w:szCs w:val="24"/>
          <w:lang w:val="ru-RU"/>
        </w:rPr>
      </w:pPr>
      <w:r>
        <w:rPr>
          <w:rFonts w:ascii="PT Astra Serif" w:hAnsi="PT Astra Serif"/>
          <w:color w:val="000000"/>
          <w:sz w:val="24"/>
          <w:szCs w:val="24"/>
          <w:lang w:val="ru-RU"/>
        </w:rPr>
        <w:t xml:space="preserve">Информация о товаре, предусмотренная подпунктами «а» и «б», включается в заявку на участие в закупке в случае осуществления закупки товара, в том числе поставляемого заказчику при выполнении закупаемых работ, оказании закупаемых услуг. </w:t>
      </w:r>
    </w:p>
    <w:p>
      <w:pPr>
        <w:pStyle w:val="Normal"/>
        <w:spacing w:beforeAutospacing="0" w:before="0" w:afterAutospacing="0" w:after="0"/>
        <w:ind w:firstLine="567"/>
        <w:jc w:val="both"/>
        <w:rPr>
          <w:rFonts w:ascii="PT Astra Serif" w:hAnsi="PT Astra Serif"/>
          <w:color w:val="000000"/>
          <w:sz w:val="24"/>
          <w:szCs w:val="24"/>
          <w:lang w:val="ru-RU"/>
        </w:rPr>
      </w:pPr>
      <w:r>
        <w:rPr>
          <w:rFonts w:ascii="PT Astra Serif" w:hAnsi="PT Astra Serif"/>
          <w:color w:val="000000"/>
          <w:sz w:val="24"/>
          <w:szCs w:val="24"/>
          <w:lang w:val="ru-RU"/>
        </w:rPr>
        <w:t>Информация, предусмотренная подпунктами «а», может не включаться в заявку на участие в закупке в случае указания заказчиком в описании объекта закупки товарного знака и предложения участником закупки товара, в том числе поставляемого заказчику при выполнении закупаемых работ, оказании закупаемых услуг, обозначенного таким товарным знаком;</w:t>
      </w:r>
    </w:p>
    <w:p>
      <w:pPr>
        <w:pStyle w:val="Normal"/>
        <w:spacing w:beforeAutospacing="0" w:before="0" w:afterAutospacing="0" w:after="0"/>
        <w:ind w:firstLine="567"/>
        <w:jc w:val="both"/>
        <w:rPr>
          <w:rFonts w:ascii="PT Astra Serif" w:hAnsi="PT Astra Serif"/>
          <w:color w:val="000000"/>
          <w:sz w:val="24"/>
          <w:szCs w:val="24"/>
          <w:lang w:val="ru-RU"/>
        </w:rPr>
      </w:pPr>
      <w:r>
        <w:rPr>
          <w:rFonts w:ascii="PT Astra Serif" w:hAnsi="PT Astra Serif"/>
          <w:color w:val="000000"/>
          <w:sz w:val="24"/>
          <w:szCs w:val="24"/>
          <w:lang w:val="ru-RU"/>
        </w:rPr>
        <w:t>Информация, предусмотренная подпунктами "а" не включается в заявку на участие в закупке в случае включения заказчиком в описание объекта закупки проектной документации, или типовой проектной документации, или сметы на капитальный ремонт объекта капитального строительства.</w:t>
      </w:r>
    </w:p>
    <w:p>
      <w:pPr>
        <w:pStyle w:val="Normal"/>
        <w:spacing w:beforeAutospacing="0" w:before="0" w:afterAutospacing="0" w:after="0"/>
        <w:ind w:firstLine="567"/>
        <w:jc w:val="both"/>
        <w:rPr>
          <w:rFonts w:ascii="PT Astra Serif" w:hAnsi="PT Astra Serif"/>
          <w:color w:val="000000"/>
          <w:sz w:val="24"/>
          <w:szCs w:val="24"/>
          <w:lang w:val="ru-RU"/>
        </w:rPr>
      </w:pPr>
      <w:r>
        <w:rPr>
          <w:rFonts w:ascii="PT Astra Serif" w:hAnsi="PT Astra Serif"/>
          <w:color w:val="000000"/>
          <w:sz w:val="24"/>
          <w:szCs w:val="24"/>
          <w:lang w:val="ru-RU"/>
        </w:rPr>
        <w:t>в) документы, подтверждающие соответствие товара, работы или услуги требованиям, установленным в соответствии с законодательством Российской Федерации (в случае, если в соответствии с законодательством Российской Федерации установлены требования к товару, работе или услуге и представление указанных документов предусмотрено извещением об осуществлении закупки, документацией о закупке, если Законом о контрактной системе предусмотрена документация о закупке): не требуется;</w:t>
      </w:r>
    </w:p>
    <w:p>
      <w:pPr>
        <w:pStyle w:val="Normal"/>
        <w:spacing w:beforeAutospacing="0" w:before="0" w:afterAutospacing="0" w:after="0"/>
        <w:ind w:firstLine="567"/>
        <w:jc w:val="both"/>
        <w:rPr>
          <w:rFonts w:ascii="PT Astra Serif" w:hAnsi="PT Astra Serif"/>
          <w:color w:val="000000"/>
          <w:sz w:val="24"/>
          <w:szCs w:val="24"/>
          <w:lang w:val="ru-RU"/>
        </w:rPr>
      </w:pPr>
      <w:r>
        <w:rPr>
          <w:rFonts w:ascii="PT Astra Serif" w:hAnsi="PT Astra Serif"/>
          <w:color w:val="000000"/>
          <w:sz w:val="24"/>
          <w:szCs w:val="24"/>
          <w:lang w:val="ru-RU"/>
        </w:rPr>
        <w:t>г) иные информация и документы, в том числе эскиз, рисунок, чертёж, фотография, иное изображение предлагаемого участником закупки товара. При этом отсутствие таких информации и документов не является основанием для отклонения заявки на участие в закупке;</w:t>
      </w:r>
    </w:p>
    <w:p>
      <w:pPr>
        <w:pStyle w:val="Normal"/>
        <w:spacing w:beforeAutospacing="0" w:before="0" w:afterAutospacing="0" w:after="0"/>
        <w:ind w:firstLine="567"/>
        <w:jc w:val="both"/>
        <w:rPr>
          <w:rFonts w:ascii="PT Astra Serif" w:hAnsi="PT Astra Serif"/>
          <w:color w:val="000099"/>
          <w:sz w:val="24"/>
          <w:szCs w:val="24"/>
          <w:lang w:val="ru-RU"/>
        </w:rPr>
      </w:pPr>
      <w:r>
        <w:rPr>
          <w:rFonts w:ascii="PT Astra Serif" w:hAnsi="PT Astra Serif"/>
          <w:color w:val="000000"/>
          <w:sz w:val="24"/>
          <w:szCs w:val="24"/>
          <w:lang w:val="ru-RU"/>
        </w:rPr>
        <w:t xml:space="preserve">3) информация и документы, определённые в соответствии с пунктом 2 части 2 статьи 14 Закона о контрактной системе (в случае, если в извещении об осуществлении закупки, документации о закупке (если Законом о контрактной системе предусмотрена документация о закупке) установлены предусмотренные указанной статьёй запрет, ограничение, преимущество). В случае отсутствия таких информации и документов в заявке на участие в закупке такая заявка приравнивается к заявке, в которой содержится предложение о поставке товаров, происходящих из иностранного государства, работ, услуг, соответственно выполняемых, оказываемых иностранными лицами: </w:t>
      </w:r>
      <w:r>
        <w:rPr>
          <w:rFonts w:ascii="PT Astra Serif" w:hAnsi="PT Astra Serif"/>
          <w:b/>
          <w:color w:val="000099"/>
          <w:sz w:val="24"/>
          <w:szCs w:val="24"/>
          <w:lang w:val="ru-RU"/>
        </w:rPr>
        <w:t>не требуется</w:t>
      </w:r>
      <w:r>
        <w:rPr>
          <w:rFonts w:ascii="PT Astra Serif" w:hAnsi="PT Astra Serif"/>
          <w:color w:val="000099"/>
          <w:sz w:val="24"/>
          <w:szCs w:val="24"/>
          <w:lang w:val="ru-RU"/>
        </w:rPr>
        <w:t>. Услуги не относятся к программе для электронно-вычислительных машин и (или) базе данных, указанной в п. 146 приложения 1 к постановлению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в соответствии с подпунктом с) п.4 указанного Постановления.</w:t>
      </w:r>
    </w:p>
    <w:p>
      <w:pPr>
        <w:pStyle w:val="Normal"/>
        <w:spacing w:beforeAutospacing="0" w:before="0" w:afterAutospacing="0" w:after="0"/>
        <w:ind w:firstLine="567"/>
        <w:jc w:val="both"/>
        <w:rPr>
          <w:rFonts w:ascii="PT Astra Serif" w:hAnsi="PT Astra Serif"/>
          <w:color w:val="000000"/>
          <w:sz w:val="24"/>
          <w:szCs w:val="24"/>
          <w:lang w:val="ru-RU"/>
        </w:rPr>
      </w:pPr>
      <w:r>
        <w:rPr>
          <w:rFonts w:ascii="PT Astra Serif" w:hAnsi="PT Astra Serif"/>
          <w:color w:val="000000"/>
          <w:sz w:val="24"/>
          <w:szCs w:val="24"/>
          <w:lang w:val="ru-RU"/>
        </w:rPr>
      </w:r>
    </w:p>
    <w:p>
      <w:pPr>
        <w:pStyle w:val="Normal"/>
        <w:spacing w:beforeAutospacing="0" w:before="0" w:afterAutospacing="0" w:after="0"/>
        <w:jc w:val="center"/>
        <w:rPr>
          <w:rFonts w:ascii="PT Astra Serif" w:hAnsi="PT Astra Serif"/>
          <w:b/>
          <w:color w:val="000000"/>
          <w:sz w:val="24"/>
          <w:szCs w:val="24"/>
          <w:lang w:val="ru-RU"/>
        </w:rPr>
      </w:pPr>
      <w:r>
        <w:rPr>
          <w:rFonts w:ascii="PT Astra Serif" w:hAnsi="PT Astra Serif"/>
          <w:b/>
          <w:bCs/>
          <w:color w:val="000000"/>
          <w:sz w:val="24"/>
          <w:szCs w:val="24"/>
          <w:lang w:val="ru-RU"/>
        </w:rPr>
        <w:t>ИНСТРУКЦИЯ</w:t>
      </w:r>
      <w:r>
        <w:rPr>
          <w:rFonts w:ascii="PT Astra Serif" w:hAnsi="PT Astra Serif"/>
          <w:lang w:val="ru-RU"/>
        </w:rPr>
        <w:br/>
      </w:r>
      <w:r>
        <w:rPr>
          <w:rFonts w:ascii="PT Astra Serif" w:hAnsi="PT Astra Serif"/>
          <w:b/>
          <w:color w:val="000000"/>
          <w:sz w:val="24"/>
          <w:szCs w:val="24"/>
          <w:lang w:val="ru-RU"/>
        </w:rPr>
        <w:t>по заполнению заявки на участие в закупке</w:t>
      </w:r>
    </w:p>
    <w:p>
      <w:pPr>
        <w:pStyle w:val="Normal"/>
        <w:spacing w:beforeAutospacing="0" w:before="0" w:afterAutospacing="0" w:after="0"/>
        <w:ind w:firstLine="567"/>
        <w:jc w:val="center"/>
        <w:rPr>
          <w:rFonts w:ascii="PT Astra Serif" w:hAnsi="PT Astra Serif"/>
          <w:color w:val="000000"/>
          <w:sz w:val="24"/>
          <w:szCs w:val="24"/>
          <w:lang w:val="ru-RU"/>
        </w:rPr>
      </w:pPr>
      <w:r>
        <w:rPr>
          <w:rFonts w:ascii="PT Astra Serif" w:hAnsi="PT Astra Serif"/>
          <w:color w:val="000000"/>
          <w:sz w:val="24"/>
          <w:szCs w:val="24"/>
          <w:lang w:val="ru-RU"/>
        </w:rPr>
      </w:r>
    </w:p>
    <w:p>
      <w:pPr>
        <w:pStyle w:val="Normal"/>
        <w:spacing w:beforeAutospacing="0" w:before="0" w:afterAutospacing="0" w:after="0"/>
        <w:ind w:firstLine="567"/>
        <w:jc w:val="both"/>
        <w:rPr>
          <w:rFonts w:ascii="PT Astra Serif" w:hAnsi="PT Astra Serif"/>
          <w:color w:val="000000"/>
          <w:sz w:val="24"/>
          <w:szCs w:val="24"/>
          <w:lang w:val="ru-RU"/>
        </w:rPr>
      </w:pPr>
      <w:r>
        <w:rPr>
          <w:rFonts w:ascii="PT Astra Serif" w:hAnsi="PT Astra Serif"/>
          <w:color w:val="000000"/>
          <w:sz w:val="24"/>
          <w:szCs w:val="24"/>
          <w:lang w:val="ru-RU"/>
        </w:rPr>
        <w:t>Участник закупки формирует предложение в отношении объекта закупки (в соответствии с п. 31 Дополнительных требований к операторам электронных площадок, операторам специализированных электронных площадок и функционированию электронных площадок, специализированных электронных площадок (утв. постановлением Правительства РФ от 08.06.2018 №656)) с использованием электронной площадки - в структурированном виде (наименование страны происхождения товара, товарный знак (при наличии у товара товарного знака), а также характеристики предлагаемого участником закупки товара в части характеристик, содержащихся в извещении об осуществлении закупки).</w:t>
      </w:r>
    </w:p>
    <w:p>
      <w:pPr>
        <w:pStyle w:val="Normal"/>
        <w:spacing w:beforeAutospacing="0" w:before="0" w:afterAutospacing="0" w:after="0"/>
        <w:ind w:firstLine="567"/>
        <w:jc w:val="both"/>
        <w:rPr>
          <w:rFonts w:ascii="PT Astra Serif" w:hAnsi="PT Astra Serif"/>
          <w:color w:val="000000"/>
          <w:sz w:val="24"/>
          <w:szCs w:val="24"/>
          <w:lang w:val="ru-RU"/>
        </w:rPr>
      </w:pPr>
      <w:r>
        <w:rPr>
          <w:rFonts w:ascii="PT Astra Serif" w:hAnsi="PT Astra Serif"/>
          <w:color w:val="000000"/>
          <w:sz w:val="24"/>
          <w:szCs w:val="24"/>
          <w:lang w:val="ru-RU"/>
        </w:rPr>
        <w:t>При подаче заявки участником закупки должны быть указаны характеристики предлагаемого товара, соответствующие показателям, установленным в «Описании объекта закупки».</w:t>
      </w:r>
    </w:p>
    <w:p>
      <w:pPr>
        <w:pStyle w:val="Normal"/>
        <w:spacing w:beforeAutospacing="0" w:before="0" w:afterAutospacing="0" w:after="0"/>
        <w:ind w:firstLine="567"/>
        <w:jc w:val="both"/>
        <w:rPr>
          <w:rFonts w:ascii="PT Astra Serif" w:hAnsi="PT Astra Serif"/>
          <w:color w:val="000000"/>
          <w:sz w:val="24"/>
          <w:szCs w:val="24"/>
          <w:lang w:val="ru-RU"/>
        </w:rPr>
      </w:pPr>
      <w:r>
        <w:rPr>
          <w:rFonts w:ascii="PT Astra Serif" w:hAnsi="PT Astra Serif"/>
          <w:color w:val="000000"/>
          <w:sz w:val="24"/>
          <w:szCs w:val="24"/>
          <w:lang w:val="ru-RU"/>
        </w:rPr>
        <w:t>В случае, если Участник закупки в составе заявки дополнительно предоставил в виде отдельного файла сведения о наименовании страны происхождения товара, товарном знаке (при наличии у товара товарного знака), характеристиках предлагаемого товара, то при наличии противоречий между данными, содержащимися в заявке участника в структурированном виде, и данными, содержащимися в приложенных к заявке документах (файлах), приоритет имеет информация, содержащаяся в заявке в структурированном виде.</w:t>
      </w:r>
    </w:p>
    <w:p>
      <w:pPr>
        <w:pStyle w:val="Normal"/>
        <w:spacing w:beforeAutospacing="0" w:before="0" w:afterAutospacing="0" w:after="0"/>
        <w:ind w:firstLine="567"/>
        <w:jc w:val="both"/>
        <w:rPr>
          <w:rFonts w:ascii="PT Astra Serif" w:hAnsi="PT Astra Serif"/>
          <w:color w:val="000000"/>
          <w:sz w:val="24"/>
          <w:szCs w:val="24"/>
          <w:lang w:val="ru-RU"/>
        </w:rPr>
      </w:pPr>
      <w:r>
        <w:rPr>
          <w:rFonts w:ascii="PT Astra Serif" w:hAnsi="PT Astra Serif"/>
          <w:color w:val="000000"/>
          <w:sz w:val="24"/>
          <w:szCs w:val="24"/>
          <w:lang w:val="ru-RU"/>
        </w:rPr>
        <w:t>Кроме предусмотренных «Инструкцией по заполнению характеристик в заявке» (далее – Инструкция) требований, указанных в описании объекта закупки, в том числе в структурированном виде, при формировании заявки участником закупки должны быть учтены следующие уточняющие положения:</w:t>
      </w:r>
    </w:p>
    <w:p>
      <w:pPr>
        <w:pStyle w:val="Normal"/>
        <w:spacing w:beforeAutospacing="0" w:before="0" w:afterAutospacing="0" w:after="0"/>
        <w:ind w:firstLine="567"/>
        <w:jc w:val="both"/>
        <w:rPr>
          <w:rFonts w:ascii="PT Astra Serif" w:hAnsi="PT Astra Serif"/>
          <w:color w:val="000000"/>
          <w:sz w:val="24"/>
          <w:szCs w:val="24"/>
          <w:lang w:val="ru-RU"/>
        </w:rPr>
      </w:pPr>
      <w:r>
        <w:rPr>
          <w:rFonts w:ascii="PT Astra Serif" w:hAnsi="PT Astra Serif"/>
          <w:color w:val="000000"/>
          <w:sz w:val="24"/>
          <w:szCs w:val="24"/>
          <w:lang w:val="ru-RU"/>
        </w:rPr>
      </w:r>
    </w:p>
    <w:p>
      <w:pPr>
        <w:pStyle w:val="Normal"/>
        <w:spacing w:beforeAutospacing="0" w:before="0" w:afterAutospacing="0" w:after="0"/>
        <w:ind w:firstLine="567"/>
        <w:jc w:val="both"/>
        <w:rPr>
          <w:rFonts w:ascii="PT Astra Serif" w:hAnsi="PT Astra Serif"/>
          <w:color w:val="000000"/>
          <w:sz w:val="24"/>
          <w:szCs w:val="24"/>
          <w:lang w:val="ru-RU"/>
        </w:rPr>
      </w:pPr>
      <w:r>
        <w:rPr>
          <w:rFonts w:ascii="PT Astra Serif" w:hAnsi="PT Astra Serif"/>
          <w:color w:val="000000"/>
          <w:sz w:val="24"/>
          <w:szCs w:val="24"/>
          <w:lang w:val="ru-RU"/>
        </w:rPr>
        <w:t xml:space="preserve">При подаче сведений участниками закупки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w:t>
      </w:r>
      <w:r>
        <w:rPr>
          <w:rFonts w:ascii="PT Astra Serif" w:hAnsi="PT Astra Serif"/>
          <w:b/>
          <w:color w:val="000000"/>
          <w:sz w:val="24"/>
          <w:szCs w:val="24"/>
          <w:lang w:val="ru-RU"/>
        </w:rPr>
        <w:t>Приложении 1 «Описание объекта закупки (Техническое задание)»</w:t>
      </w:r>
      <w:r>
        <w:rPr>
          <w:rFonts w:ascii="PT Astra Serif" w:hAnsi="PT Astra Serif"/>
          <w:color w:val="000000"/>
          <w:sz w:val="24"/>
          <w:szCs w:val="24"/>
          <w:lang w:val="ru-RU"/>
        </w:rPr>
        <w:t>.</w:t>
      </w:r>
    </w:p>
    <w:p>
      <w:pPr>
        <w:pStyle w:val="Normal"/>
        <w:spacing w:beforeAutospacing="0" w:before="0" w:afterAutospacing="0" w:after="0"/>
        <w:ind w:firstLine="567"/>
        <w:jc w:val="both"/>
        <w:rPr>
          <w:rFonts w:ascii="PT Astra Serif" w:hAnsi="PT Astra Serif"/>
          <w:color w:val="000000"/>
          <w:sz w:val="24"/>
          <w:szCs w:val="24"/>
          <w:lang w:val="ru-RU"/>
        </w:rPr>
      </w:pPr>
      <w:r>
        <w:rPr>
          <w:rFonts w:ascii="PT Astra Serif" w:hAnsi="PT Astra Serif"/>
          <w:color w:val="000000"/>
          <w:sz w:val="24"/>
          <w:szCs w:val="24"/>
          <w:lang w:val="ru-RU"/>
        </w:rPr>
        <w:t>В случае, если в ГОСТе, ТУ, паспорте или других технических документах установлены одни допустимые значения показателей, а инструкция по заполнению заявки предписывает указать иные значения, показатели товаров в любом случае должны быть заполнены в строгом соответствии с настоящей инструкцией.</w:t>
      </w:r>
    </w:p>
    <w:p>
      <w:pPr>
        <w:pStyle w:val="Normal"/>
        <w:spacing w:beforeAutospacing="0" w:before="0" w:afterAutospacing="0" w:after="0"/>
        <w:ind w:firstLine="567"/>
        <w:jc w:val="center"/>
        <w:rPr>
          <w:rFonts w:ascii="PT Astra Serif" w:hAnsi="PT Astra Serif"/>
          <w:b/>
          <w:color w:val="000000"/>
          <w:sz w:val="24"/>
          <w:szCs w:val="24"/>
          <w:lang w:val="ru-RU"/>
        </w:rPr>
      </w:pPr>
      <w:r>
        <w:rPr>
          <w:rFonts w:ascii="PT Astra Serif" w:hAnsi="PT Astra Serif"/>
          <w:b/>
          <w:color w:val="000000"/>
          <w:sz w:val="24"/>
          <w:szCs w:val="24"/>
          <w:lang w:val="ru-RU"/>
        </w:rPr>
      </w:r>
    </w:p>
    <w:p>
      <w:pPr>
        <w:pStyle w:val="Normal"/>
        <w:spacing w:beforeAutospacing="0" w:before="0" w:afterAutospacing="0" w:after="0"/>
        <w:ind w:firstLine="567"/>
        <w:jc w:val="center"/>
        <w:rPr>
          <w:rFonts w:ascii="PT Astra Serif" w:hAnsi="PT Astra Serif"/>
          <w:b/>
          <w:color w:val="000000"/>
          <w:sz w:val="24"/>
          <w:szCs w:val="24"/>
          <w:lang w:val="ru-RU"/>
        </w:rPr>
      </w:pPr>
      <w:r>
        <w:rPr>
          <w:rFonts w:ascii="PT Astra Serif" w:hAnsi="PT Astra Serif"/>
          <w:b/>
          <w:color w:val="000000"/>
          <w:sz w:val="24"/>
          <w:szCs w:val="24"/>
          <w:lang w:val="ru-RU"/>
        </w:rPr>
        <w:t>Раздел I</w:t>
      </w:r>
    </w:p>
    <w:p>
      <w:pPr>
        <w:pStyle w:val="Normal"/>
        <w:spacing w:beforeAutospacing="0" w:before="0" w:afterAutospacing="0" w:after="0"/>
        <w:ind w:firstLine="709"/>
        <w:jc w:val="both"/>
        <w:rPr>
          <w:rFonts w:ascii="PT Astra Serif" w:hAnsi="PT Astra Serif" w:eastAsia="Calibri"/>
          <w:sz w:val="24"/>
          <w:szCs w:val="24"/>
          <w:lang w:val="ru-RU"/>
        </w:rPr>
      </w:pPr>
      <w:r>
        <w:rPr>
          <w:rFonts w:eastAsia="Calibri" w:ascii="PT Astra Serif" w:hAnsi="PT Astra Serif"/>
          <w:sz w:val="24"/>
          <w:szCs w:val="24"/>
          <w:lang w:val="ru-RU"/>
        </w:rPr>
        <w:t>Инструкцией установлено «Участник закупки указывает в заявке конкретное значение характеристики».</w:t>
      </w:r>
    </w:p>
    <w:p>
      <w:pPr>
        <w:pStyle w:val="Normal"/>
        <w:spacing w:beforeAutospacing="0" w:before="0" w:afterAutospacing="0" w:after="0"/>
        <w:ind w:firstLine="709"/>
        <w:jc w:val="both"/>
        <w:rPr>
          <w:rFonts w:ascii="PT Astra Serif" w:hAnsi="PT Astra Serif" w:eastAsia="Calibri"/>
          <w:sz w:val="24"/>
          <w:szCs w:val="24"/>
          <w:lang w:val="ru-RU"/>
        </w:rPr>
      </w:pPr>
      <w:r>
        <w:rPr>
          <w:rFonts w:eastAsia="Calibri" w:ascii="PT Astra Serif" w:hAnsi="PT Astra Serif"/>
          <w:sz w:val="24"/>
          <w:szCs w:val="24"/>
          <w:lang w:val="ru-RU"/>
        </w:rPr>
        <w:t>Если заказчиком в «Описании объекта закупки» при описании значения характеристики используются следующие знаки и слова, участником предоставляются значения, указанные ниже:</w:t>
      </w:r>
    </w:p>
    <w:p>
      <w:pPr>
        <w:pStyle w:val="Normal"/>
        <w:spacing w:beforeAutospacing="0" w:before="0" w:afterAutospacing="0" w:after="0"/>
        <w:ind w:firstLine="709"/>
        <w:jc w:val="both"/>
        <w:rPr>
          <w:rFonts w:ascii="PT Astra Serif" w:hAnsi="PT Astra Serif" w:eastAsia="Calibri"/>
          <w:sz w:val="24"/>
          <w:szCs w:val="24"/>
          <w:lang w:val="ru-RU"/>
        </w:rPr>
      </w:pPr>
      <w:r>
        <w:rPr>
          <w:rFonts w:eastAsia="Calibri" w:ascii="PT Astra Serif" w:hAnsi="PT Astra Serif"/>
          <w:sz w:val="24"/>
          <w:szCs w:val="24"/>
          <w:lang w:val="ru-RU"/>
        </w:rPr>
        <w:t>- «&gt;» - значение характеристики, превышающее указанное,</w:t>
      </w:r>
    </w:p>
    <w:p>
      <w:pPr>
        <w:pStyle w:val="Normal"/>
        <w:spacing w:beforeAutospacing="0" w:before="0" w:afterAutospacing="0" w:after="0"/>
        <w:ind w:firstLine="709"/>
        <w:jc w:val="both"/>
        <w:rPr>
          <w:rFonts w:ascii="PT Astra Serif" w:hAnsi="PT Astra Serif" w:eastAsia="Calibri"/>
          <w:sz w:val="24"/>
          <w:szCs w:val="24"/>
          <w:lang w:val="ru-RU"/>
        </w:rPr>
      </w:pPr>
      <w:r>
        <w:rPr>
          <w:rFonts w:eastAsia="Calibri" w:ascii="PT Astra Serif" w:hAnsi="PT Astra Serif"/>
          <w:sz w:val="24"/>
          <w:szCs w:val="24"/>
          <w:lang w:val="ru-RU"/>
        </w:rPr>
        <w:t>- «≥» - значение равное или превышающее указанное;</w:t>
      </w:r>
    </w:p>
    <w:p>
      <w:pPr>
        <w:pStyle w:val="Normal"/>
        <w:spacing w:beforeAutospacing="0" w:before="0" w:afterAutospacing="0" w:after="0"/>
        <w:ind w:firstLine="709"/>
        <w:jc w:val="both"/>
        <w:rPr>
          <w:rFonts w:ascii="PT Astra Serif" w:hAnsi="PT Astra Serif" w:eastAsia="Calibri"/>
          <w:sz w:val="24"/>
          <w:szCs w:val="24"/>
          <w:lang w:val="ru-RU"/>
        </w:rPr>
      </w:pPr>
      <w:r>
        <w:rPr>
          <w:rFonts w:eastAsia="Calibri" w:ascii="PT Astra Serif" w:hAnsi="PT Astra Serif"/>
          <w:sz w:val="24"/>
          <w:szCs w:val="24"/>
          <w:lang w:val="ru-RU"/>
        </w:rPr>
        <w:t xml:space="preserve">- «&lt;» - значение характеристики менее указанного, </w:t>
      </w:r>
    </w:p>
    <w:p>
      <w:pPr>
        <w:pStyle w:val="Normal"/>
        <w:spacing w:beforeAutospacing="0" w:before="0" w:afterAutospacing="0" w:after="0"/>
        <w:ind w:firstLine="709"/>
        <w:jc w:val="both"/>
        <w:rPr>
          <w:rFonts w:ascii="PT Astra Serif" w:hAnsi="PT Astra Serif" w:eastAsia="Calibri"/>
          <w:sz w:val="24"/>
          <w:szCs w:val="24"/>
          <w:lang w:val="ru-RU"/>
        </w:rPr>
      </w:pPr>
      <w:r>
        <w:rPr>
          <w:rFonts w:eastAsia="Calibri" w:ascii="PT Astra Serif" w:hAnsi="PT Astra Serif"/>
          <w:sz w:val="24"/>
          <w:szCs w:val="24"/>
          <w:lang w:val="ru-RU"/>
        </w:rPr>
        <w:t>- «≤» - значение равное или менее указанного;</w:t>
      </w:r>
    </w:p>
    <w:p>
      <w:pPr>
        <w:pStyle w:val="Normal"/>
        <w:spacing w:beforeAutospacing="0" w:before="0" w:afterAutospacing="0" w:after="0"/>
        <w:ind w:firstLine="709"/>
        <w:jc w:val="both"/>
        <w:rPr>
          <w:rFonts w:ascii="PT Astra Serif" w:hAnsi="PT Astra Serif" w:eastAsia="Calibri"/>
          <w:sz w:val="24"/>
          <w:szCs w:val="24"/>
          <w:lang w:val="ru-RU"/>
        </w:rPr>
      </w:pPr>
      <w:r>
        <w:rPr>
          <w:rFonts w:eastAsia="Calibri" w:ascii="PT Astra Serif" w:hAnsi="PT Astra Serif"/>
          <w:sz w:val="24"/>
          <w:szCs w:val="24"/>
          <w:lang w:val="ru-RU"/>
        </w:rPr>
        <w:t xml:space="preserve"> </w:t>
      </w:r>
      <w:r>
        <w:rPr>
          <w:rFonts w:eastAsia="Calibri" w:ascii="PT Astra Serif" w:hAnsi="PT Astra Serif"/>
          <w:sz w:val="24"/>
          <w:szCs w:val="24"/>
          <w:lang w:val="ru-RU"/>
        </w:rPr>
        <w:t>- «≥ и &lt;» - значение равное или превышающее левое значение и менее правого значения;</w:t>
      </w:r>
    </w:p>
    <w:p>
      <w:pPr>
        <w:pStyle w:val="Normal"/>
        <w:spacing w:beforeAutospacing="0" w:before="0" w:afterAutospacing="0" w:after="0"/>
        <w:ind w:firstLine="709"/>
        <w:jc w:val="both"/>
        <w:rPr>
          <w:rFonts w:ascii="PT Astra Serif" w:hAnsi="PT Astra Serif" w:eastAsia="Calibri"/>
          <w:sz w:val="24"/>
          <w:szCs w:val="24"/>
          <w:lang w:val="ru-RU"/>
        </w:rPr>
      </w:pPr>
      <w:r>
        <w:rPr>
          <w:rFonts w:eastAsia="Calibri" w:ascii="PT Astra Serif" w:hAnsi="PT Astra Serif"/>
          <w:sz w:val="24"/>
          <w:szCs w:val="24"/>
          <w:lang w:val="ru-RU"/>
        </w:rPr>
        <w:t>- «&gt; и ≤» - значение превышающее левое значение и равное или менее правого значения;</w:t>
      </w:r>
    </w:p>
    <w:p>
      <w:pPr>
        <w:pStyle w:val="Normal"/>
        <w:spacing w:beforeAutospacing="0" w:before="0" w:afterAutospacing="0" w:after="0"/>
        <w:ind w:firstLine="709"/>
        <w:jc w:val="both"/>
        <w:rPr>
          <w:rFonts w:ascii="PT Astra Serif" w:hAnsi="PT Astra Serif" w:eastAsia="Calibri"/>
          <w:sz w:val="24"/>
          <w:szCs w:val="24"/>
          <w:lang w:val="ru-RU"/>
        </w:rPr>
      </w:pPr>
      <w:r>
        <w:rPr>
          <w:rFonts w:eastAsia="Calibri" w:ascii="PT Astra Serif" w:hAnsi="PT Astra Serif"/>
          <w:sz w:val="24"/>
          <w:szCs w:val="24"/>
          <w:lang w:val="ru-RU"/>
        </w:rPr>
        <w:t>- «&gt; и &lt;» - значение превышающее левое значение и менее правого значения;</w:t>
      </w:r>
    </w:p>
    <w:p>
      <w:pPr>
        <w:pStyle w:val="Normal"/>
        <w:spacing w:beforeAutospacing="0" w:before="0" w:afterAutospacing="0" w:after="0"/>
        <w:ind w:firstLine="709"/>
        <w:jc w:val="both"/>
        <w:rPr>
          <w:rFonts w:ascii="PT Astra Serif" w:hAnsi="PT Astra Serif" w:eastAsia="Calibri"/>
          <w:sz w:val="24"/>
          <w:szCs w:val="24"/>
          <w:lang w:val="ru-RU"/>
        </w:rPr>
      </w:pPr>
      <w:r>
        <w:rPr>
          <w:rFonts w:eastAsia="Calibri" w:ascii="PT Astra Serif" w:hAnsi="PT Astra Serif"/>
          <w:sz w:val="24"/>
          <w:szCs w:val="24"/>
          <w:lang w:val="ru-RU"/>
        </w:rPr>
        <w:t>- «≥ и ≤» - значение равное или превышающее левое значение и равное или менее правого значения.</w:t>
      </w:r>
    </w:p>
    <w:p>
      <w:pPr>
        <w:pStyle w:val="Normal"/>
        <w:spacing w:beforeAutospacing="0" w:before="0" w:afterAutospacing="0" w:after="0"/>
        <w:ind w:firstLine="709"/>
        <w:jc w:val="both"/>
        <w:rPr>
          <w:rFonts w:ascii="PT Astra Serif" w:hAnsi="PT Astra Serif" w:eastAsia="Calibri"/>
          <w:sz w:val="24"/>
          <w:szCs w:val="24"/>
          <w:lang w:val="ru-RU"/>
        </w:rPr>
      </w:pPr>
      <w:r>
        <w:rPr>
          <w:rFonts w:eastAsia="Calibri" w:ascii="PT Astra Serif" w:hAnsi="PT Astra Serif"/>
          <w:sz w:val="24"/>
          <w:szCs w:val="24"/>
          <w:lang w:val="ru-RU"/>
        </w:rPr>
        <w:t>- «не менее», «не ниже» - значение равное или превышающее указанное;</w:t>
      </w:r>
    </w:p>
    <w:p>
      <w:pPr>
        <w:pStyle w:val="Normal"/>
        <w:spacing w:beforeAutospacing="0" w:before="0" w:afterAutospacing="0" w:after="0"/>
        <w:ind w:firstLine="709"/>
        <w:jc w:val="both"/>
        <w:rPr>
          <w:rFonts w:ascii="PT Astra Serif" w:hAnsi="PT Astra Serif" w:eastAsia="Calibri"/>
          <w:sz w:val="24"/>
          <w:szCs w:val="24"/>
          <w:lang w:val="ru-RU"/>
        </w:rPr>
      </w:pPr>
      <w:r>
        <w:rPr>
          <w:rFonts w:eastAsia="Calibri" w:ascii="PT Astra Serif" w:hAnsi="PT Astra Serif"/>
          <w:sz w:val="24"/>
          <w:szCs w:val="24"/>
          <w:lang w:val="ru-RU"/>
        </w:rPr>
        <w:t>- «не более», «не выше» - значение равное или менее указанного;</w:t>
      </w:r>
    </w:p>
    <w:p>
      <w:pPr>
        <w:pStyle w:val="Normal"/>
        <w:spacing w:beforeAutospacing="0" w:before="0" w:afterAutospacing="0" w:after="0"/>
        <w:ind w:firstLine="709"/>
        <w:jc w:val="both"/>
        <w:rPr>
          <w:rFonts w:ascii="PT Astra Serif" w:hAnsi="PT Astra Serif" w:eastAsia="Calibri"/>
          <w:sz w:val="24"/>
          <w:szCs w:val="24"/>
          <w:lang w:val="ru-RU"/>
        </w:rPr>
      </w:pPr>
      <w:r>
        <w:rPr>
          <w:rFonts w:eastAsia="Calibri" w:ascii="PT Astra Serif" w:hAnsi="PT Astra Serif"/>
          <w:sz w:val="24"/>
          <w:szCs w:val="24"/>
          <w:lang w:val="ru-RU"/>
        </w:rPr>
        <w:t>- «менее», «ниже» - значение меньше указанного;</w:t>
      </w:r>
    </w:p>
    <w:p>
      <w:pPr>
        <w:pStyle w:val="Normal"/>
        <w:spacing w:beforeAutospacing="0" w:before="0" w:afterAutospacing="0" w:after="0"/>
        <w:ind w:firstLine="709"/>
        <w:jc w:val="both"/>
        <w:rPr>
          <w:rFonts w:ascii="PT Astra Serif" w:hAnsi="PT Astra Serif" w:eastAsia="Calibri"/>
          <w:sz w:val="24"/>
          <w:szCs w:val="24"/>
          <w:lang w:val="ru-RU"/>
        </w:rPr>
      </w:pPr>
      <w:r>
        <w:rPr>
          <w:rFonts w:eastAsia="Calibri" w:ascii="PT Astra Serif" w:hAnsi="PT Astra Serif"/>
          <w:sz w:val="24"/>
          <w:szCs w:val="24"/>
          <w:lang w:val="ru-RU"/>
        </w:rPr>
        <w:t>- «более», «выше», «свыше» - значение, превышающее указанное;</w:t>
      </w:r>
    </w:p>
    <w:p>
      <w:pPr>
        <w:pStyle w:val="Normal"/>
        <w:spacing w:beforeAutospacing="0" w:before="0" w:afterAutospacing="0" w:after="0"/>
        <w:ind w:firstLine="709"/>
        <w:jc w:val="both"/>
        <w:rPr>
          <w:rFonts w:ascii="PT Astra Serif" w:hAnsi="PT Astra Serif" w:eastAsia="Calibri"/>
          <w:sz w:val="24"/>
          <w:szCs w:val="24"/>
          <w:lang w:val="ru-RU"/>
        </w:rPr>
      </w:pPr>
      <w:r>
        <w:rPr>
          <w:rFonts w:eastAsia="Calibri" w:ascii="PT Astra Serif" w:hAnsi="PT Astra Serif"/>
          <w:sz w:val="24"/>
          <w:szCs w:val="24"/>
          <w:lang w:val="ru-RU"/>
        </w:rPr>
        <w:t>- «не менее и не более», «не менее, не более», «не менее не более», «не менее; не более», «не менее/не более» - конкретное значение в рамках значений верхней и нижней границы;</w:t>
      </w:r>
    </w:p>
    <w:p>
      <w:pPr>
        <w:pStyle w:val="Normal"/>
        <w:spacing w:beforeAutospacing="0" w:before="0" w:afterAutospacing="0" w:after="0"/>
        <w:ind w:firstLine="709"/>
        <w:jc w:val="both"/>
        <w:rPr>
          <w:rFonts w:ascii="PT Astra Serif" w:hAnsi="PT Astra Serif" w:eastAsia="Calibri"/>
          <w:sz w:val="24"/>
          <w:szCs w:val="24"/>
          <w:lang w:val="ru-RU"/>
        </w:rPr>
      </w:pPr>
      <w:r>
        <w:rPr>
          <w:rFonts w:eastAsia="Calibri" w:ascii="PT Astra Serif" w:hAnsi="PT Astra Serif"/>
          <w:sz w:val="24"/>
          <w:szCs w:val="24"/>
          <w:lang w:val="ru-RU"/>
        </w:rPr>
        <w:t xml:space="preserve">- «до» - значение меньше указанного, за исключением случаев, когда указанное значение сопровождается словом «включительно»; </w:t>
      </w:r>
    </w:p>
    <w:p>
      <w:pPr>
        <w:pStyle w:val="Normal"/>
        <w:spacing w:beforeAutospacing="0" w:before="0" w:afterAutospacing="0" w:after="0"/>
        <w:ind w:firstLine="709"/>
        <w:jc w:val="both"/>
        <w:rPr>
          <w:rFonts w:ascii="PT Astra Serif" w:hAnsi="PT Astra Serif" w:eastAsia="Calibri"/>
          <w:sz w:val="24"/>
          <w:szCs w:val="24"/>
          <w:lang w:val="ru-RU"/>
        </w:rPr>
      </w:pPr>
      <w:r>
        <w:rPr>
          <w:rFonts w:eastAsia="Calibri" w:ascii="PT Astra Serif" w:hAnsi="PT Astra Serif"/>
          <w:sz w:val="24"/>
          <w:szCs w:val="24"/>
          <w:lang w:val="ru-RU"/>
        </w:rPr>
        <w:t>- «от» - указанное значение или превышающее его;</w:t>
      </w:r>
    </w:p>
    <w:p>
      <w:pPr>
        <w:pStyle w:val="Normal"/>
        <w:spacing w:beforeAutospacing="0" w:before="0" w:afterAutospacing="0" w:after="0"/>
        <w:ind w:firstLine="709"/>
        <w:jc w:val="both"/>
        <w:rPr>
          <w:rFonts w:ascii="PT Astra Serif" w:hAnsi="PT Astra Serif" w:eastAsia="Calibri"/>
          <w:sz w:val="24"/>
          <w:szCs w:val="24"/>
          <w:lang w:val="ru-RU"/>
        </w:rPr>
      </w:pPr>
      <w:r>
        <w:rPr>
          <w:rFonts w:eastAsia="Calibri" w:ascii="PT Astra Serif" w:hAnsi="PT Astra Serif"/>
          <w:sz w:val="24"/>
          <w:szCs w:val="24"/>
          <w:lang w:val="ru-RU"/>
        </w:rPr>
        <w:t>Если характеристика указана с использованием нескольких значений, требование знака применяются к каждому значению следующим после знака, до нового знака, описывающего значение характеристики (например: ≥ 5*10 – знак применяется к значению 5 и к значению 10).</w:t>
      </w:r>
    </w:p>
    <w:p>
      <w:pPr>
        <w:pStyle w:val="Normal"/>
        <w:spacing w:beforeAutospacing="0" w:before="0" w:afterAutospacing="0" w:after="0"/>
        <w:ind w:firstLine="567"/>
        <w:jc w:val="center"/>
        <w:rPr>
          <w:rFonts w:ascii="PT Astra Serif" w:hAnsi="PT Astra Serif"/>
          <w:b/>
          <w:color w:val="000000"/>
          <w:sz w:val="24"/>
          <w:szCs w:val="24"/>
          <w:lang w:val="ru-RU"/>
        </w:rPr>
      </w:pPr>
      <w:r>
        <w:rPr>
          <w:rFonts w:ascii="PT Astra Serif" w:hAnsi="PT Astra Serif"/>
          <w:b/>
          <w:color w:val="000000"/>
          <w:sz w:val="24"/>
          <w:szCs w:val="24"/>
          <w:lang w:val="ru-RU"/>
        </w:rPr>
      </w:r>
    </w:p>
    <w:p>
      <w:pPr>
        <w:pStyle w:val="Normal"/>
        <w:spacing w:beforeAutospacing="0" w:before="0" w:afterAutospacing="0" w:after="0"/>
        <w:ind w:firstLine="567"/>
        <w:jc w:val="center"/>
        <w:rPr>
          <w:rFonts w:ascii="PT Astra Serif" w:hAnsi="PT Astra Serif"/>
          <w:b/>
          <w:color w:val="000000"/>
          <w:sz w:val="24"/>
          <w:szCs w:val="24"/>
          <w:lang w:val="ru-RU"/>
        </w:rPr>
      </w:pPr>
      <w:r>
        <w:rPr>
          <w:rFonts w:ascii="PT Astra Serif" w:hAnsi="PT Astra Serif"/>
          <w:b/>
          <w:color w:val="000000"/>
          <w:sz w:val="24"/>
          <w:szCs w:val="24"/>
          <w:lang w:val="ru-RU"/>
        </w:rPr>
        <w:t>Раздел II</w:t>
      </w:r>
    </w:p>
    <w:p>
      <w:pPr>
        <w:pStyle w:val="Normal"/>
        <w:spacing w:beforeAutospacing="0" w:before="0" w:afterAutospacing="0" w:after="0"/>
        <w:ind w:firstLine="709"/>
        <w:jc w:val="both"/>
        <w:rPr>
          <w:rFonts w:ascii="PT Astra Serif" w:hAnsi="PT Astra Serif" w:eastAsia="Calibri"/>
          <w:sz w:val="24"/>
          <w:szCs w:val="24"/>
          <w:lang w:val="ru-RU"/>
        </w:rPr>
      </w:pPr>
      <w:r>
        <w:rPr>
          <w:rFonts w:eastAsia="Calibri" w:ascii="PT Astra Serif" w:hAnsi="PT Astra Serif"/>
          <w:sz w:val="24"/>
          <w:szCs w:val="24"/>
          <w:lang w:val="ru-RU"/>
        </w:rPr>
        <w:t>Инструкцией установлено «Участник закупки указывает в заявке диапазон значений характеристики».</w:t>
      </w:r>
    </w:p>
    <w:p>
      <w:pPr>
        <w:pStyle w:val="Normal"/>
        <w:spacing w:beforeAutospacing="0" w:before="0" w:afterAutospacing="0" w:after="0"/>
        <w:ind w:firstLine="709"/>
        <w:jc w:val="both"/>
        <w:rPr>
          <w:rFonts w:ascii="PT Astra Serif" w:hAnsi="PT Astra Serif" w:eastAsia="Calibri"/>
          <w:sz w:val="24"/>
          <w:szCs w:val="24"/>
          <w:lang w:val="ru-RU"/>
        </w:rPr>
      </w:pPr>
      <w:r>
        <w:rPr>
          <w:rFonts w:eastAsia="Calibri" w:ascii="PT Astra Serif" w:hAnsi="PT Astra Serif"/>
          <w:sz w:val="24"/>
          <w:szCs w:val="24"/>
          <w:lang w:val="ru-RU"/>
        </w:rPr>
        <w:t>Если заказчиком в «Описании объекта закупки» при описании значения характеристики используются следующие знаки, участником предоставляются значения, указанные ниже:</w:t>
      </w:r>
    </w:p>
    <w:p>
      <w:pPr>
        <w:pStyle w:val="Normal"/>
        <w:spacing w:beforeAutospacing="0" w:before="0" w:afterAutospacing="0" w:after="0"/>
        <w:ind w:firstLine="709"/>
        <w:jc w:val="both"/>
        <w:rPr>
          <w:rFonts w:ascii="PT Astra Serif" w:hAnsi="PT Astra Serif" w:eastAsia="Calibri"/>
          <w:sz w:val="24"/>
          <w:szCs w:val="24"/>
          <w:lang w:val="ru-RU"/>
        </w:rPr>
      </w:pPr>
      <w:r>
        <w:rPr>
          <w:rFonts w:eastAsia="Calibri" w:ascii="PT Astra Serif" w:hAnsi="PT Astra Serif"/>
          <w:sz w:val="24"/>
          <w:szCs w:val="24"/>
          <w:lang w:val="ru-RU"/>
        </w:rPr>
        <w:t>- ≤ - участником представляется значение менее или равное установленному;</w:t>
      </w:r>
    </w:p>
    <w:p>
      <w:pPr>
        <w:pStyle w:val="Normal"/>
        <w:spacing w:beforeAutospacing="0" w:before="0" w:afterAutospacing="0" w:after="0"/>
        <w:ind w:firstLine="709"/>
        <w:jc w:val="both"/>
        <w:rPr>
          <w:rFonts w:ascii="PT Astra Serif" w:hAnsi="PT Astra Serif" w:eastAsia="Calibri"/>
          <w:sz w:val="24"/>
          <w:szCs w:val="24"/>
          <w:lang w:val="ru-RU"/>
        </w:rPr>
      </w:pPr>
      <w:r>
        <w:rPr>
          <w:rFonts w:eastAsia="Calibri" w:ascii="PT Astra Serif" w:hAnsi="PT Astra Serif"/>
          <w:sz w:val="24"/>
          <w:szCs w:val="24"/>
          <w:lang w:val="ru-RU"/>
        </w:rPr>
        <w:t>- ≥ - участником представляется значение более или равное установленному;</w:t>
      </w:r>
    </w:p>
    <w:p>
      <w:pPr>
        <w:pStyle w:val="Normal"/>
        <w:spacing w:beforeAutospacing="0" w:before="0" w:afterAutospacing="0" w:after="0"/>
        <w:ind w:firstLine="709"/>
        <w:jc w:val="both"/>
        <w:rPr>
          <w:rFonts w:ascii="PT Astra Serif" w:hAnsi="PT Astra Serif" w:eastAsia="Calibri"/>
          <w:sz w:val="24"/>
          <w:szCs w:val="24"/>
          <w:lang w:val="ru-RU"/>
        </w:rPr>
      </w:pPr>
      <w:r>
        <w:rPr>
          <w:rFonts w:eastAsia="Calibri" w:ascii="PT Astra Serif" w:hAnsi="PT Astra Serif"/>
          <w:sz w:val="24"/>
          <w:szCs w:val="24"/>
          <w:lang w:val="ru-RU"/>
        </w:rPr>
        <w:t>- &lt; - участником представляется значение менее установленному;</w:t>
      </w:r>
    </w:p>
    <w:p>
      <w:pPr>
        <w:pStyle w:val="Normal"/>
        <w:spacing w:beforeAutospacing="0" w:before="0" w:afterAutospacing="0" w:after="0"/>
        <w:ind w:firstLine="709"/>
        <w:jc w:val="both"/>
        <w:rPr>
          <w:rFonts w:ascii="PT Astra Serif" w:hAnsi="PT Astra Serif" w:eastAsia="Calibri"/>
          <w:sz w:val="24"/>
          <w:szCs w:val="24"/>
          <w:lang w:val="ru-RU"/>
        </w:rPr>
      </w:pPr>
      <w:r>
        <w:rPr>
          <w:rFonts w:eastAsia="Calibri" w:ascii="PT Astra Serif" w:hAnsi="PT Astra Serif"/>
          <w:sz w:val="24"/>
          <w:szCs w:val="24"/>
          <w:lang w:val="ru-RU"/>
        </w:rPr>
        <w:t>- &gt; - участником представляется значение более установленному.</w:t>
      </w:r>
    </w:p>
    <w:p>
      <w:pPr>
        <w:pStyle w:val="Normal"/>
        <w:spacing w:beforeAutospacing="0" w:before="0" w:afterAutospacing="0" w:after="0"/>
        <w:ind w:firstLine="709"/>
        <w:jc w:val="both"/>
        <w:rPr>
          <w:rFonts w:ascii="PT Astra Serif" w:hAnsi="PT Astra Serif" w:eastAsia="Calibri"/>
          <w:sz w:val="24"/>
          <w:szCs w:val="24"/>
          <w:lang w:val="ru-RU"/>
        </w:rPr>
      </w:pPr>
      <w:r>
        <w:rPr>
          <w:rFonts w:eastAsia="Calibri" w:ascii="PT Astra Serif" w:hAnsi="PT Astra Serif"/>
          <w:sz w:val="24"/>
          <w:szCs w:val="24"/>
          <w:lang w:val="ru-RU"/>
        </w:rPr>
        <w:t>В случае, если требование к значению характеристики установлено одновременно с применением нескольких слов/знаков из данного раздела, в том числе с использованием союза «и» (например: ≥Х &lt;Y, &gt;Х и ≤ Y и т.д.) и от участника в соответствии с положениями инструкции требуется предоставить диапазон значений характеристики, участник в заявке указывает значение диапазона соответствующее установленным  требованиям.</w:t>
      </w:r>
    </w:p>
    <w:p>
      <w:pPr>
        <w:pStyle w:val="Normal"/>
        <w:spacing w:beforeAutospacing="0" w:before="0" w:afterAutospacing="0" w:after="0"/>
        <w:ind w:firstLine="709"/>
        <w:jc w:val="both"/>
        <w:rPr>
          <w:rFonts w:ascii="PT Astra Serif" w:hAnsi="PT Astra Serif" w:eastAsia="Calibri"/>
          <w:sz w:val="24"/>
          <w:szCs w:val="24"/>
          <w:lang w:val="ru-RU"/>
        </w:rPr>
      </w:pPr>
      <w:r>
        <w:rPr>
          <w:rFonts w:eastAsia="Calibri" w:ascii="PT Astra Serif" w:hAnsi="PT Astra Serif"/>
          <w:sz w:val="24"/>
          <w:szCs w:val="24"/>
          <w:lang w:val="ru-RU"/>
        </w:rPr>
        <w:t>При указании участником диапазонных значений характеристики могут быть использованы слова и знаки, если это допускается функционалом торговой площадки.</w:t>
      </w:r>
    </w:p>
    <w:p>
      <w:pPr>
        <w:pStyle w:val="Normal"/>
        <w:spacing w:beforeAutospacing="0" w:before="0" w:afterAutospacing="0" w:after="0"/>
        <w:ind w:firstLine="709"/>
        <w:jc w:val="both"/>
        <w:rPr>
          <w:rFonts w:ascii="PT Astra Serif" w:hAnsi="PT Astra Serif" w:eastAsia="Calibri"/>
          <w:sz w:val="24"/>
          <w:szCs w:val="24"/>
          <w:lang w:val="ru-RU"/>
        </w:rPr>
      </w:pPr>
      <w:r>
        <w:rPr>
          <w:rFonts w:eastAsia="Calibri" w:ascii="PT Astra Serif" w:hAnsi="PT Astra Serif"/>
          <w:sz w:val="24"/>
          <w:szCs w:val="24"/>
          <w:lang w:val="ru-RU"/>
        </w:rPr>
      </w:r>
    </w:p>
    <w:p>
      <w:pPr>
        <w:pStyle w:val="Normal"/>
        <w:spacing w:beforeAutospacing="0" w:before="0" w:afterAutospacing="0" w:after="0"/>
        <w:ind w:firstLine="567"/>
        <w:jc w:val="center"/>
        <w:rPr>
          <w:rFonts w:ascii="PT Astra Serif" w:hAnsi="PT Astra Serif"/>
          <w:b/>
          <w:color w:val="000000"/>
          <w:sz w:val="24"/>
          <w:szCs w:val="24"/>
          <w:lang w:val="ru-RU"/>
        </w:rPr>
      </w:pPr>
      <w:r>
        <w:rPr>
          <w:rFonts w:ascii="PT Astra Serif" w:hAnsi="PT Astra Serif"/>
          <w:b/>
          <w:color w:val="000000"/>
          <w:sz w:val="24"/>
          <w:szCs w:val="24"/>
          <w:lang w:val="ru-RU"/>
        </w:rPr>
        <w:t>Раздел III</w:t>
      </w:r>
    </w:p>
    <w:p>
      <w:pPr>
        <w:pStyle w:val="Normal"/>
        <w:spacing w:beforeAutospacing="0" w:before="0" w:afterAutospacing="0" w:after="0"/>
        <w:ind w:firstLine="709"/>
        <w:jc w:val="both"/>
        <w:rPr>
          <w:rFonts w:ascii="PT Astra Serif" w:hAnsi="PT Astra Serif"/>
          <w:color w:val="000000"/>
          <w:sz w:val="24"/>
          <w:szCs w:val="24"/>
          <w:lang w:val="ru-RU"/>
        </w:rPr>
      </w:pPr>
      <w:r>
        <w:rPr>
          <w:rFonts w:ascii="PT Astra Serif" w:hAnsi="PT Astra Serif"/>
          <w:color w:val="000000"/>
          <w:sz w:val="24"/>
          <w:szCs w:val="24"/>
          <w:lang w:val="ru-RU"/>
        </w:rPr>
        <w:t xml:space="preserve">Инструкцией установлено «Участник закупки указывает в заявке только одно значение характеристики». </w:t>
      </w:r>
    </w:p>
    <w:p>
      <w:pPr>
        <w:pStyle w:val="Normal"/>
        <w:spacing w:beforeAutospacing="0" w:before="0" w:afterAutospacing="0" w:after="0"/>
        <w:ind w:firstLine="709"/>
        <w:jc w:val="both"/>
        <w:rPr>
          <w:rFonts w:ascii="PT Astra Serif" w:hAnsi="PT Astra Serif"/>
          <w:color w:val="000000"/>
          <w:sz w:val="24"/>
          <w:szCs w:val="24"/>
          <w:lang w:val="ru-RU"/>
        </w:rPr>
      </w:pPr>
      <w:r>
        <w:rPr>
          <w:rFonts w:ascii="PT Astra Serif" w:hAnsi="PT Astra Serif"/>
          <w:color w:val="000000"/>
          <w:sz w:val="24"/>
          <w:szCs w:val="24"/>
          <w:lang w:val="ru-RU"/>
        </w:rPr>
        <w:t>Если заказчик в «Описании объекта закупки» при описании значения характеристики использует перечисления значений характеристики с использованием союзов «или», «либо» - участники выбирают одно из значений.</w:t>
      </w:r>
    </w:p>
    <w:p>
      <w:pPr>
        <w:pStyle w:val="Normal"/>
        <w:spacing w:beforeAutospacing="0" w:before="0" w:afterAutospacing="0" w:after="0"/>
        <w:ind w:firstLine="709"/>
        <w:jc w:val="both"/>
        <w:rPr>
          <w:rFonts w:ascii="PT Astra Serif" w:hAnsi="PT Astra Serif"/>
          <w:color w:val="000000"/>
          <w:sz w:val="24"/>
          <w:szCs w:val="24"/>
          <w:lang w:val="ru-RU"/>
        </w:rPr>
      </w:pPr>
      <w:r>
        <w:rPr>
          <w:rFonts w:ascii="PT Astra Serif" w:hAnsi="PT Astra Serif"/>
          <w:color w:val="000000"/>
          <w:sz w:val="24"/>
          <w:szCs w:val="24"/>
          <w:lang w:val="ru-RU"/>
        </w:rPr>
      </w:r>
    </w:p>
    <w:p>
      <w:pPr>
        <w:pStyle w:val="Normal"/>
        <w:spacing w:beforeAutospacing="0" w:before="0" w:afterAutospacing="0" w:after="0"/>
        <w:ind w:firstLine="709"/>
        <w:jc w:val="center"/>
        <w:rPr>
          <w:rFonts w:ascii="PT Astra Serif" w:hAnsi="PT Astra Serif" w:eastAsia="Calibri"/>
          <w:b/>
          <w:sz w:val="24"/>
          <w:szCs w:val="24"/>
          <w:lang w:val="ru-RU"/>
        </w:rPr>
      </w:pPr>
      <w:r>
        <w:rPr>
          <w:rFonts w:eastAsia="Calibri" w:ascii="PT Astra Serif" w:hAnsi="PT Astra Serif"/>
          <w:b/>
          <w:sz w:val="24"/>
          <w:szCs w:val="24"/>
          <w:lang w:val="ru-RU"/>
        </w:rPr>
        <w:t>Раздел IV</w:t>
      </w:r>
    </w:p>
    <w:p>
      <w:pPr>
        <w:pStyle w:val="Normal"/>
        <w:spacing w:beforeAutospacing="0" w:before="0" w:afterAutospacing="0" w:after="0"/>
        <w:ind w:firstLine="709"/>
        <w:jc w:val="both"/>
        <w:rPr>
          <w:rFonts w:ascii="PT Astra Serif" w:hAnsi="PT Astra Serif" w:eastAsia="Calibri"/>
          <w:sz w:val="24"/>
          <w:szCs w:val="24"/>
          <w:lang w:val="ru-RU"/>
        </w:rPr>
      </w:pPr>
      <w:r>
        <w:rPr>
          <w:rFonts w:eastAsia="Calibri" w:ascii="PT Astra Serif" w:hAnsi="PT Astra Serif"/>
          <w:sz w:val="24"/>
          <w:szCs w:val="24"/>
          <w:lang w:val="ru-RU"/>
        </w:rPr>
        <w:t>Инструкцией установлено «Участник закупки указывает в заявке одно или несколько значений характеристики».</w:t>
      </w:r>
    </w:p>
    <w:p>
      <w:pPr>
        <w:pStyle w:val="Normal"/>
        <w:spacing w:beforeAutospacing="0" w:before="0" w:afterAutospacing="0" w:after="0"/>
        <w:ind w:firstLine="709"/>
        <w:jc w:val="both"/>
        <w:rPr>
          <w:rFonts w:ascii="PT Astra Serif" w:hAnsi="PT Astra Serif" w:eastAsia="Calibri"/>
          <w:sz w:val="24"/>
          <w:szCs w:val="24"/>
          <w:lang w:val="ru-RU"/>
        </w:rPr>
      </w:pPr>
      <w:r>
        <w:rPr>
          <w:rFonts w:eastAsia="Calibri" w:ascii="PT Astra Serif" w:hAnsi="PT Astra Serif"/>
          <w:sz w:val="24"/>
          <w:szCs w:val="24"/>
          <w:lang w:val="ru-RU"/>
        </w:rPr>
        <w:t xml:space="preserve">Если заказчик в «Описании объекта закупки» при описании значения характеристики использует перечисления с союзами «и (или)» - участник предлагает одно или несколько значений (на свой выбор). </w:t>
      </w:r>
    </w:p>
    <w:p>
      <w:pPr>
        <w:pStyle w:val="Normal"/>
        <w:spacing w:beforeAutospacing="0" w:before="0" w:afterAutospacing="0" w:after="0"/>
        <w:ind w:firstLine="709"/>
        <w:jc w:val="both"/>
        <w:rPr>
          <w:rFonts w:ascii="PT Astra Serif" w:hAnsi="PT Astra Serif" w:eastAsia="Calibri"/>
          <w:sz w:val="24"/>
          <w:szCs w:val="24"/>
          <w:lang w:val="ru-RU"/>
        </w:rPr>
      </w:pPr>
      <w:r>
        <w:rPr>
          <w:rFonts w:eastAsia="Calibri" w:ascii="PT Astra Serif" w:hAnsi="PT Astra Serif"/>
          <w:sz w:val="24"/>
          <w:szCs w:val="24"/>
          <w:lang w:val="ru-RU"/>
        </w:rPr>
        <w:t>При одновременном использовании знаков «,» и союзов «или», «либо» участник указывает все значения до союза «или», «либо» или значение, указанное после союза «или», «либо» (например: 1, 2, 3 или 4; участник предлагает: вариант1 – 1, 2, 3; вариант 2 – 4).</w:t>
      </w:r>
    </w:p>
    <w:p>
      <w:pPr>
        <w:pStyle w:val="Normal"/>
        <w:spacing w:beforeAutospacing="0" w:before="0" w:afterAutospacing="0" w:after="0"/>
        <w:ind w:firstLine="709"/>
        <w:jc w:val="both"/>
        <w:rPr>
          <w:rFonts w:ascii="PT Astra Serif" w:hAnsi="PT Astra Serif" w:eastAsia="Calibri"/>
          <w:sz w:val="24"/>
          <w:szCs w:val="24"/>
          <w:lang w:val="ru-RU"/>
        </w:rPr>
      </w:pPr>
      <w:r>
        <w:rPr>
          <w:rFonts w:eastAsia="Calibri" w:ascii="PT Astra Serif" w:hAnsi="PT Astra Serif"/>
          <w:sz w:val="24"/>
          <w:szCs w:val="24"/>
          <w:lang w:val="ru-RU"/>
        </w:rPr>
      </w:r>
    </w:p>
    <w:p>
      <w:pPr>
        <w:pStyle w:val="Normal"/>
        <w:spacing w:beforeAutospacing="0" w:before="0" w:afterAutospacing="0" w:after="0"/>
        <w:ind w:firstLine="709"/>
        <w:jc w:val="center"/>
        <w:rPr>
          <w:rFonts w:ascii="PT Astra Serif" w:hAnsi="PT Astra Serif" w:eastAsia="Calibri"/>
          <w:b/>
          <w:sz w:val="24"/>
          <w:szCs w:val="24"/>
          <w:lang w:val="ru-RU"/>
        </w:rPr>
      </w:pPr>
      <w:r>
        <w:rPr>
          <w:rFonts w:eastAsia="Calibri" w:ascii="PT Astra Serif" w:hAnsi="PT Astra Serif"/>
          <w:b/>
          <w:sz w:val="24"/>
          <w:szCs w:val="24"/>
          <w:lang w:val="ru-RU"/>
        </w:rPr>
        <w:t xml:space="preserve">Раздел V </w:t>
      </w:r>
    </w:p>
    <w:p>
      <w:pPr>
        <w:pStyle w:val="Normal"/>
        <w:spacing w:beforeAutospacing="0" w:before="0" w:afterAutospacing="0" w:after="0"/>
        <w:ind w:firstLine="709"/>
        <w:jc w:val="both"/>
        <w:rPr>
          <w:rFonts w:ascii="PT Astra Serif" w:hAnsi="PT Astra Serif" w:eastAsia="Calibri"/>
          <w:sz w:val="24"/>
          <w:szCs w:val="24"/>
          <w:lang w:val="ru-RU"/>
        </w:rPr>
      </w:pPr>
      <w:r>
        <w:rPr>
          <w:rFonts w:eastAsia="Calibri" w:ascii="PT Astra Serif" w:hAnsi="PT Astra Serif"/>
          <w:sz w:val="24"/>
          <w:szCs w:val="24"/>
          <w:lang w:val="ru-RU"/>
        </w:rPr>
        <w:t>Инструкцией установлено «Участник закупки указывает в заявке все значения характеристики»</w:t>
      </w:r>
    </w:p>
    <w:p>
      <w:pPr>
        <w:pStyle w:val="Normal"/>
        <w:spacing w:beforeAutospacing="0" w:before="0" w:afterAutospacing="0" w:after="0"/>
        <w:ind w:firstLine="709"/>
        <w:jc w:val="both"/>
        <w:rPr>
          <w:rFonts w:ascii="PT Astra Serif" w:hAnsi="PT Astra Serif" w:eastAsia="Calibri"/>
          <w:sz w:val="24"/>
          <w:szCs w:val="24"/>
          <w:lang w:val="ru-RU"/>
        </w:rPr>
      </w:pPr>
      <w:r>
        <w:rPr>
          <w:rFonts w:eastAsia="Calibri" w:ascii="PT Astra Serif" w:hAnsi="PT Astra Serif"/>
          <w:sz w:val="24"/>
          <w:szCs w:val="24"/>
          <w:lang w:val="ru-RU"/>
        </w:rPr>
        <w:t>Если заказчик в «Описании объекта закупки» при описании значения характеристики использует перечисления через знаки «,», «;», «/», союз «и» участник закупки указывает в заявке все перечисленные значения.</w:t>
      </w:r>
    </w:p>
    <w:p>
      <w:pPr>
        <w:pStyle w:val="Normal"/>
        <w:spacing w:beforeAutospacing="0" w:before="0" w:afterAutospacing="0" w:after="0"/>
        <w:ind w:firstLine="709"/>
        <w:jc w:val="both"/>
        <w:rPr>
          <w:rFonts w:ascii="PT Astra Serif" w:hAnsi="PT Astra Serif" w:eastAsia="Calibri"/>
          <w:sz w:val="24"/>
          <w:szCs w:val="24"/>
          <w:lang w:val="ru-RU"/>
        </w:rPr>
      </w:pPr>
      <w:r>
        <w:rPr>
          <w:rFonts w:eastAsia="Calibri" w:ascii="PT Astra Serif" w:hAnsi="PT Astra Serif"/>
          <w:sz w:val="24"/>
          <w:szCs w:val="24"/>
          <w:lang w:val="ru-RU"/>
        </w:rPr>
      </w:r>
    </w:p>
    <w:p>
      <w:pPr>
        <w:pStyle w:val="Normal"/>
        <w:spacing w:beforeAutospacing="0" w:before="0" w:afterAutospacing="0" w:after="0"/>
        <w:ind w:firstLine="709"/>
        <w:jc w:val="center"/>
        <w:rPr>
          <w:rFonts w:ascii="PT Astra Serif" w:hAnsi="PT Astra Serif" w:eastAsia="Calibri"/>
          <w:b/>
          <w:sz w:val="24"/>
          <w:szCs w:val="24"/>
          <w:lang w:val="ru-RU"/>
        </w:rPr>
      </w:pPr>
      <w:r>
        <w:rPr>
          <w:rFonts w:eastAsia="Calibri" w:ascii="PT Astra Serif" w:hAnsi="PT Astra Serif"/>
          <w:b/>
          <w:sz w:val="24"/>
          <w:szCs w:val="24"/>
          <w:lang w:val="ru-RU"/>
        </w:rPr>
        <w:t>Раздел VI</w:t>
      </w:r>
    </w:p>
    <w:p>
      <w:pPr>
        <w:pStyle w:val="Normal"/>
        <w:spacing w:beforeAutospacing="0" w:before="0" w:afterAutospacing="0" w:after="0"/>
        <w:ind w:firstLine="709"/>
        <w:jc w:val="both"/>
        <w:rPr>
          <w:rFonts w:ascii="PT Astra Serif" w:hAnsi="PT Astra Serif" w:eastAsia="Calibri"/>
          <w:sz w:val="24"/>
          <w:szCs w:val="24"/>
          <w:lang w:val="ru-RU"/>
        </w:rPr>
      </w:pPr>
      <w:r>
        <w:rPr>
          <w:rFonts w:eastAsia="Calibri" w:ascii="PT Astra Serif" w:hAnsi="PT Astra Serif"/>
          <w:sz w:val="24"/>
          <w:szCs w:val="24"/>
          <w:lang w:val="ru-RU"/>
        </w:rPr>
        <w:t xml:space="preserve">В случае установления Инструкцией «Значения характеристики не может изменяться участником». Участник закупки указывает в заявке значение характеристики в неизменном виде, независимо от значения слов и знаков, используемых Заказчиком в «описании объекта закупки». </w:t>
      </w:r>
    </w:p>
    <w:p>
      <w:pPr>
        <w:pStyle w:val="Normal"/>
        <w:spacing w:beforeAutospacing="0" w:before="0" w:afterAutospacing="0" w:after="0"/>
        <w:ind w:firstLine="709"/>
        <w:jc w:val="both"/>
        <w:rPr>
          <w:rFonts w:ascii="PT Astra Serif" w:hAnsi="PT Astra Serif" w:eastAsia="Calibri"/>
          <w:sz w:val="24"/>
          <w:szCs w:val="24"/>
          <w:lang w:val="ru-RU"/>
        </w:rPr>
      </w:pPr>
      <w:r>
        <w:rPr>
          <w:rFonts w:eastAsia="Calibri" w:ascii="PT Astra Serif" w:hAnsi="PT Astra Serif"/>
          <w:sz w:val="24"/>
          <w:szCs w:val="24"/>
          <w:lang w:val="ru-RU"/>
        </w:rPr>
      </w:r>
    </w:p>
    <w:p>
      <w:pPr>
        <w:pStyle w:val="Normal"/>
        <w:spacing w:beforeAutospacing="0" w:before="0" w:afterAutospacing="0" w:after="0"/>
        <w:ind w:firstLine="709"/>
        <w:jc w:val="both"/>
        <w:rPr>
          <w:rFonts w:ascii="PT Astra Serif" w:hAnsi="PT Astra Serif" w:eastAsia="Calibri"/>
          <w:sz w:val="24"/>
          <w:szCs w:val="24"/>
          <w:lang w:val="ru-RU"/>
        </w:rPr>
      </w:pPr>
      <w:r>
        <w:rPr>
          <w:rFonts w:eastAsia="Calibri" w:ascii="PT Astra Serif" w:hAnsi="PT Astra Serif"/>
          <w:sz w:val="24"/>
          <w:szCs w:val="24"/>
          <w:lang w:val="ru-RU"/>
        </w:rPr>
        <w:t>Значения показателей не должны допускать разночтения или двусмысленное толкование и содержать в т.ч. следующие слова (с учётом всех форм слов): «не более», «не менее», «не выше», «не ниже», «менее», «более», «должен», «должен быть», «превышает», «не превышает», «от», «до», «или», знаки: «&gt;», «≥», «≤», «&lt;», «±» и иные слова/знаки (за исключением случаев, установленных Инструкцией, при которых указанные слова/знаки являются частью неизменного показателя), то есть должны быть конкретными.</w:t>
      </w:r>
    </w:p>
    <w:p>
      <w:pPr>
        <w:pStyle w:val="Normal"/>
        <w:spacing w:beforeAutospacing="0" w:before="0" w:afterAutospacing="0" w:after="0"/>
        <w:ind w:firstLine="709"/>
        <w:jc w:val="both"/>
        <w:rPr>
          <w:rFonts w:ascii="PT Astra Serif" w:hAnsi="PT Astra Serif" w:eastAsia="Calibri"/>
          <w:sz w:val="24"/>
          <w:szCs w:val="24"/>
          <w:lang w:val="ru-RU"/>
        </w:rPr>
      </w:pPr>
      <w:r>
        <w:rPr>
          <w:rFonts w:eastAsia="Calibri" w:ascii="PT Astra Serif" w:hAnsi="PT Astra Serif"/>
          <w:sz w:val="24"/>
          <w:szCs w:val="24"/>
          <w:lang w:val="ru-RU"/>
        </w:rPr>
        <w:t>Несоблюдение указанных требований является основанием для принятия комиссией решения о признании заявки участника не соответствующей требованиям, установленным настоящим извещением.</w:t>
      </w:r>
    </w:p>
    <w:p>
      <w:pPr>
        <w:pStyle w:val="Normal"/>
        <w:spacing w:beforeAutospacing="0" w:before="0" w:afterAutospacing="0" w:after="0"/>
        <w:ind w:firstLine="709"/>
        <w:jc w:val="both"/>
        <w:rPr>
          <w:rFonts w:ascii="PT Astra Serif" w:hAnsi="PT Astra Serif" w:eastAsia="Calibri"/>
          <w:sz w:val="24"/>
          <w:szCs w:val="24"/>
          <w:lang w:val="ru-RU"/>
        </w:rPr>
      </w:pPr>
      <w:r>
        <w:rPr>
          <w:rFonts w:eastAsia="Calibri" w:ascii="PT Astra Serif" w:hAnsi="PT Astra Serif"/>
          <w:sz w:val="24"/>
          <w:szCs w:val="24"/>
          <w:lang w:val="ru-RU"/>
        </w:rPr>
      </w:r>
    </w:p>
    <w:p>
      <w:pPr>
        <w:pStyle w:val="Normal"/>
        <w:spacing w:beforeAutospacing="0" w:before="0" w:afterAutospacing="0" w:after="0"/>
        <w:ind w:firstLine="709"/>
        <w:jc w:val="both"/>
        <w:rPr>
          <w:rFonts w:ascii="PT Astra Serif" w:hAnsi="PT Astra Serif" w:eastAsia="Calibri"/>
          <w:sz w:val="24"/>
          <w:szCs w:val="24"/>
          <w:lang w:val="ru-RU"/>
        </w:rPr>
      </w:pPr>
      <w:r>
        <w:rPr>
          <w:rFonts w:eastAsia="Calibri" w:ascii="PT Astra Serif" w:hAnsi="PT Astra Serif"/>
          <w:sz w:val="24"/>
          <w:szCs w:val="24"/>
          <w:lang w:val="ru-RU"/>
        </w:rPr>
      </w:r>
    </w:p>
    <w:p>
      <w:pPr>
        <w:pStyle w:val="Normal"/>
        <w:spacing w:beforeAutospacing="0" w:before="0" w:afterAutospacing="0" w:after="0"/>
        <w:ind w:firstLine="709"/>
        <w:jc w:val="both"/>
        <w:rPr>
          <w:rFonts w:ascii="PT Astra Serif" w:hAnsi="PT Astra Serif" w:eastAsia="Calibri"/>
          <w:sz w:val="24"/>
          <w:szCs w:val="24"/>
          <w:lang w:val="ru-RU"/>
        </w:rPr>
      </w:pPr>
      <w:r>
        <w:rPr>
          <w:rFonts w:eastAsia="Calibri" w:ascii="PT Astra Serif" w:hAnsi="PT Astra Serif"/>
          <w:sz w:val="24"/>
          <w:szCs w:val="24"/>
          <w:lang w:val="ru-RU"/>
        </w:rPr>
      </w:r>
    </w:p>
    <w:p>
      <w:pPr>
        <w:pStyle w:val="Normal"/>
        <w:spacing w:beforeAutospacing="0" w:before="0" w:afterAutospacing="0" w:after="0"/>
        <w:ind w:firstLine="709"/>
        <w:jc w:val="both"/>
        <w:rPr>
          <w:rFonts w:ascii="PT Astra Serif" w:hAnsi="PT Astra Serif" w:eastAsia="Calibri"/>
          <w:sz w:val="24"/>
          <w:szCs w:val="24"/>
          <w:lang w:val="ru-RU"/>
        </w:rPr>
      </w:pPr>
      <w:r>
        <w:rPr>
          <w:rFonts w:eastAsia="Calibri" w:ascii="PT Astra Serif" w:hAnsi="PT Astra Serif"/>
          <w:sz w:val="24"/>
          <w:szCs w:val="24"/>
          <w:lang w:val="ru-RU"/>
        </w:rPr>
      </w:r>
    </w:p>
    <w:p>
      <w:pPr>
        <w:pStyle w:val="Normal"/>
        <w:spacing w:beforeAutospacing="0" w:before="0" w:afterAutospacing="0" w:after="0"/>
        <w:ind w:firstLine="709"/>
        <w:jc w:val="both"/>
        <w:rPr>
          <w:rFonts w:ascii="PT Astra Serif" w:hAnsi="PT Astra Serif" w:eastAsia="Calibri"/>
          <w:sz w:val="24"/>
          <w:szCs w:val="24"/>
          <w:lang w:val="ru-RU"/>
        </w:rPr>
      </w:pPr>
      <w:r>
        <w:rPr>
          <w:rFonts w:eastAsia="Calibri" w:ascii="PT Astra Serif" w:hAnsi="PT Astra Serif"/>
          <w:sz w:val="24"/>
          <w:szCs w:val="24"/>
          <w:lang w:val="ru-RU"/>
        </w:rPr>
      </w:r>
    </w:p>
    <w:p>
      <w:pPr>
        <w:pStyle w:val="Normal"/>
        <w:spacing w:beforeAutospacing="0" w:before="0" w:afterAutospacing="0" w:after="0"/>
        <w:ind w:firstLine="709"/>
        <w:jc w:val="both"/>
        <w:rPr>
          <w:rFonts w:ascii="PT Astra Serif" w:hAnsi="PT Astra Serif" w:eastAsia="Calibri"/>
          <w:sz w:val="16"/>
          <w:szCs w:val="16"/>
          <w:lang w:val="ru-RU"/>
        </w:rPr>
      </w:pPr>
      <w:r>
        <w:rPr>
          <w:rFonts w:eastAsia="Calibri" w:ascii="PT Astra Serif" w:hAnsi="PT Astra Serif"/>
          <w:sz w:val="16"/>
          <w:szCs w:val="16"/>
          <w:lang w:val="ru-RU"/>
        </w:rPr>
        <w:t>Примечание: В случаях, когда Заказчиком используются при описании объекта закупки иные обозначения (слова/знаки) необходимо их внести в соответствующий раздел и расшифровать порядок их применения.</w:t>
      </w:r>
    </w:p>
    <w:p>
      <w:pPr>
        <w:pStyle w:val="Normal"/>
        <w:spacing w:beforeAutospacing="0" w:before="0" w:afterAutospacing="0" w:after="0"/>
        <w:ind w:firstLine="567"/>
        <w:jc w:val="both"/>
        <w:rPr>
          <w:rFonts w:ascii="PT Astra Serif" w:hAnsi="PT Astra Serif"/>
          <w:color w:val="000000"/>
          <w:sz w:val="24"/>
          <w:szCs w:val="24"/>
          <w:lang w:val="ru-RU"/>
        </w:rPr>
      </w:pPr>
      <w:r>
        <w:rPr>
          <w:rFonts w:ascii="PT Astra Serif" w:hAnsi="PT Astra Serif"/>
          <w:color w:val="000000"/>
          <w:sz w:val="24"/>
          <w:szCs w:val="24"/>
          <w:lang w:val="ru-RU"/>
        </w:rPr>
      </w:r>
    </w:p>
    <w:sectPr>
      <w:footerReference w:type="even" r:id="rId2"/>
      <w:footerReference w:type="default" r:id="rId3"/>
      <w:footerReference w:type="first" r:id="rId4"/>
      <w:type w:val="nextPage"/>
      <w:pgSz w:w="11906" w:h="16838"/>
      <w:pgMar w:left="1134" w:right="567" w:gutter="0" w:header="0" w:top="567" w:footer="720" w:bottom="777"/>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Cambria">
    <w:charset w:val="01"/>
    <w:family w:val="roman"/>
    <w:pitch w:val="variable"/>
  </w:font>
  <w:font w:name="Liberation Sans">
    <w:altName w:val="Arial"/>
    <w:charset w:val="01"/>
    <w:family w:val="roman"/>
    <w:pitch w:val="variable"/>
  </w:font>
  <w:font w:name="Tahoma">
    <w:charset w:val="01"/>
    <w:family w:val="roman"/>
    <w:pitch w:val="variable"/>
  </w:font>
  <w:font w:name="Liberation Sans">
    <w:altName w:val="Arial"/>
    <w:charset w:val="01"/>
    <w:family w:val="swiss"/>
    <w:pitch w:val="variable"/>
  </w:font>
  <w:font w:name="PT Astra Serif">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0" w:after="280"/>
      <w:jc w:val="center"/>
      <w:rPr/>
    </w:pPr>
    <w:r>
      <w:rPr/>
      <w:fldChar w:fldCharType="begin"/>
    </w:r>
    <w:r>
      <w:rPr/>
      <w:instrText xml:space="preserve"> PAGE </w:instrText>
    </w:r>
    <w:r>
      <w:rPr/>
      <w:fldChar w:fldCharType="separate"/>
    </w:r>
    <w:r>
      <w:rPr/>
      <w:t>6</w:t>
    </w:r>
    <w:r>
      <w:rPr/>
      <w:fldChar w:fldCharType="end"/>
    </w:r>
  </w:p>
  <w:p>
    <w:pPr>
      <w:pStyle w:val="Footer"/>
      <w:spacing w:before="0" w:after="280"/>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0" w:after="280"/>
      <w:jc w:val="center"/>
      <w:rPr/>
    </w:pPr>
    <w:r>
      <w:rPr/>
      <w:fldChar w:fldCharType="begin"/>
    </w:r>
    <w:r>
      <w:rPr/>
      <w:instrText xml:space="preserve"> PAGE </w:instrText>
    </w:r>
    <w:r>
      <w:rPr/>
      <w:fldChar w:fldCharType="separate"/>
    </w:r>
    <w:r>
      <w:rPr/>
      <w:t>6</w:t>
    </w:r>
    <w:r>
      <w:rPr/>
      <w:fldChar w:fldCharType="end"/>
    </w:r>
  </w:p>
  <w:p>
    <w:pPr>
      <w:pStyle w:val="Footer"/>
      <w:spacing w:before="0" w:after="280"/>
      <w:rPr/>
    </w:pPr>
    <w:r>
      <w:rPr/>
    </w:r>
  </w:p>
</w:ftr>
</file>

<file path=word/settings.xml><?xml version="1.0" encoding="utf-8"?>
<w:settings xmlns:w="http://schemas.openxmlformats.org/wordprocessingml/2006/main">
  <w:zoom w:percent="100"/>
  <w:defaultTabStop w:val="720"/>
  <w:autoHyphenation w:val="true"/>
  <w:hyphenationZone w:val="0"/>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zh-CN"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NSimSun" w:cs="Lucida Sans"/>
        <w:lang w:val="ru-RU" w:eastAsia="ru-RU"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pPr>
      <w:widowControl/>
      <w:bidi w:val="0"/>
      <w:spacing w:beforeAutospacing="1" w:afterAutospacing="1"/>
      <w:jc w:val="start"/>
    </w:pPr>
    <w:rPr>
      <w:rFonts w:ascii="Times New Roman" w:hAnsi="Times New Roman" w:eastAsia="NSimSun" w:cs="Lucida Sans"/>
      <w:color w:val="auto"/>
      <w:kern w:val="0"/>
      <w:sz w:val="22"/>
      <w:szCs w:val="22"/>
      <w:lang w:val="en-US" w:eastAsia="en-US" w:bidi="ar-SA"/>
    </w:rPr>
  </w:style>
  <w:style w:type="paragraph" w:styleId="Heading1">
    <w:name w:val="heading 1"/>
    <w:basedOn w:val="Normal"/>
    <w:next w:val="Normal"/>
    <w:link w:val="1"/>
    <w:uiPriority w:val="9"/>
    <w:qFormat/>
    <w:pPr>
      <w:keepNext w:val="true"/>
      <w:keepLines/>
      <w:outlineLvl w:val="0"/>
    </w:pPr>
    <w:rPr>
      <w:rFonts w:ascii="Cambria" w:hAnsi="Cambria"/>
      <w:b/>
      <w:bCs/>
      <w:color w:val="365F91"/>
      <w:sz w:val="28"/>
      <w:szCs w:val="28"/>
    </w:rPr>
  </w:style>
  <w:style w:type="paragraph" w:styleId="Heading2">
    <w:name w:val="heading 2"/>
    <w:basedOn w:val="Normal"/>
    <w:next w:val="Normal"/>
    <w:link w:val="Heading2Char"/>
    <w:uiPriority w:val="9"/>
    <w:unhideWhenUsed/>
    <w:qFormat/>
    <w:pPr>
      <w:keepNext w:val="true"/>
      <w:keepLines/>
      <w:spacing w:before="360" w:after="200"/>
      <w:outlineLvl w:val="1"/>
    </w:pPr>
    <w:rPr>
      <w:rFonts w:ascii="Liberation Sans" w:hAnsi="Liberation Sans" w:eastAsia="Liberation Sans" w:cs="Liberation Sans"/>
      <w:sz w:val="34"/>
    </w:rPr>
  </w:style>
  <w:style w:type="paragraph" w:styleId="Heading3">
    <w:name w:val="heading 3"/>
    <w:basedOn w:val="Normal"/>
    <w:next w:val="Normal"/>
    <w:link w:val="Heading3Char"/>
    <w:uiPriority w:val="9"/>
    <w:unhideWhenUsed/>
    <w:qFormat/>
    <w:pPr>
      <w:keepNext w:val="true"/>
      <w:keepLines/>
      <w:spacing w:before="320" w:after="200"/>
      <w:outlineLvl w:val="2"/>
    </w:pPr>
    <w:rPr>
      <w:rFonts w:ascii="Liberation Sans" w:hAnsi="Liberation Sans" w:eastAsia="Liberation Sans" w:cs="Liberation Sans"/>
      <w:sz w:val="30"/>
      <w:szCs w:val="30"/>
    </w:rPr>
  </w:style>
  <w:style w:type="paragraph" w:styleId="Heading4">
    <w:name w:val="heading 4"/>
    <w:basedOn w:val="Normal"/>
    <w:next w:val="Normal"/>
    <w:link w:val="Heading4Char"/>
    <w:uiPriority w:val="9"/>
    <w:unhideWhenUsed/>
    <w:qFormat/>
    <w:pPr>
      <w:keepNext w:val="true"/>
      <w:keepLines/>
      <w:spacing w:before="320" w:after="200"/>
      <w:outlineLvl w:val="3"/>
    </w:pPr>
    <w:rPr>
      <w:rFonts w:ascii="Liberation Sans" w:hAnsi="Liberation Sans" w:eastAsia="Liberation Sans" w:cs="Liberation Sans"/>
      <w:b/>
      <w:bCs/>
      <w:sz w:val="26"/>
      <w:szCs w:val="26"/>
    </w:rPr>
  </w:style>
  <w:style w:type="paragraph" w:styleId="Heading5">
    <w:name w:val="heading 5"/>
    <w:basedOn w:val="Normal"/>
    <w:next w:val="Normal"/>
    <w:link w:val="Heading5Char"/>
    <w:uiPriority w:val="9"/>
    <w:unhideWhenUsed/>
    <w:qFormat/>
    <w:pPr>
      <w:keepNext w:val="true"/>
      <w:keepLines/>
      <w:spacing w:before="320" w:after="200"/>
      <w:outlineLvl w:val="4"/>
    </w:pPr>
    <w:rPr>
      <w:rFonts w:ascii="Liberation Sans" w:hAnsi="Liberation Sans" w:eastAsia="Liberation Sans" w:cs="Liberation Sans"/>
      <w:b/>
      <w:bCs/>
      <w:sz w:val="24"/>
      <w:szCs w:val="24"/>
    </w:rPr>
  </w:style>
  <w:style w:type="paragraph" w:styleId="Heading6">
    <w:name w:val="heading 6"/>
    <w:basedOn w:val="Normal"/>
    <w:next w:val="Normal"/>
    <w:link w:val="Heading6Char"/>
    <w:uiPriority w:val="9"/>
    <w:unhideWhenUsed/>
    <w:qFormat/>
    <w:pPr>
      <w:keepNext w:val="true"/>
      <w:keepLines/>
      <w:spacing w:before="320" w:after="200"/>
      <w:outlineLvl w:val="5"/>
    </w:pPr>
    <w:rPr>
      <w:rFonts w:ascii="Liberation Sans" w:hAnsi="Liberation Sans" w:eastAsia="Liberation Sans" w:cs="Liberation Sans"/>
      <w:b/>
      <w:bCs/>
      <w:sz w:val="22"/>
      <w:szCs w:val="22"/>
    </w:rPr>
  </w:style>
  <w:style w:type="paragraph" w:styleId="Heading7">
    <w:name w:val="heading 7"/>
    <w:basedOn w:val="Normal"/>
    <w:next w:val="Normal"/>
    <w:link w:val="Heading7Char"/>
    <w:uiPriority w:val="9"/>
    <w:unhideWhenUsed/>
    <w:qFormat/>
    <w:pPr>
      <w:keepNext w:val="true"/>
      <w:keepLines/>
      <w:spacing w:before="320" w:after="200"/>
      <w:outlineLvl w:val="6"/>
    </w:pPr>
    <w:rPr>
      <w:rFonts w:ascii="Liberation Sans" w:hAnsi="Liberation Sans" w:eastAsia="Liberation Sans" w:cs="Liberation Sans"/>
      <w:b/>
      <w:bCs/>
      <w:i/>
      <w:iCs/>
      <w:sz w:val="22"/>
      <w:szCs w:val="22"/>
    </w:rPr>
  </w:style>
  <w:style w:type="paragraph" w:styleId="Heading8">
    <w:name w:val="heading 8"/>
    <w:basedOn w:val="Normal"/>
    <w:next w:val="Normal"/>
    <w:link w:val="Heading8Char"/>
    <w:uiPriority w:val="9"/>
    <w:unhideWhenUsed/>
    <w:qFormat/>
    <w:pPr>
      <w:keepNext w:val="true"/>
      <w:keepLines/>
      <w:spacing w:before="320" w:after="200"/>
      <w:outlineLvl w:val="7"/>
    </w:pPr>
    <w:rPr>
      <w:rFonts w:ascii="Liberation Sans" w:hAnsi="Liberation Sans" w:eastAsia="Liberation Sans" w:cs="Liberation Sans"/>
      <w:i/>
      <w:iCs/>
      <w:sz w:val="22"/>
      <w:szCs w:val="22"/>
    </w:rPr>
  </w:style>
  <w:style w:type="paragraph" w:styleId="Heading9">
    <w:name w:val="heading 9"/>
    <w:basedOn w:val="Normal"/>
    <w:next w:val="Normal"/>
    <w:link w:val="Heading9Char"/>
    <w:uiPriority w:val="9"/>
    <w:unhideWhenUsed/>
    <w:qFormat/>
    <w:pPr>
      <w:keepNext w:val="true"/>
      <w:keepLines/>
      <w:spacing w:before="320" w:after="200"/>
      <w:outlineLvl w:val="8"/>
    </w:pPr>
    <w:rPr>
      <w:rFonts w:ascii="Liberation Sans" w:hAnsi="Liberation Sans" w:eastAsia="Liberation Sans" w:cs="Liberation Sans"/>
      <w:i/>
      <w:iCs/>
      <w:sz w:val="21"/>
      <w:szCs w:val="21"/>
    </w:rPr>
  </w:style>
  <w:style w:type="character" w:styleId="Heading1Char">
    <w:name w:val="Heading 1 Char"/>
    <w:basedOn w:val="DefaultParagraphFont"/>
    <w:uiPriority w:val="9"/>
    <w:rPr>
      <w:rFonts w:ascii="Liberation Sans" w:hAnsi="Liberation Sans" w:eastAsia="Liberation Sans" w:cs="Liberation Sans"/>
      <w:sz w:val="40"/>
      <w:szCs w:val="40"/>
    </w:rPr>
  </w:style>
  <w:style w:type="character" w:styleId="Heading2Char">
    <w:name w:val="Heading 2 Char"/>
    <w:basedOn w:val="DefaultParagraphFont"/>
    <w:uiPriority w:val="9"/>
    <w:rPr>
      <w:rFonts w:ascii="Liberation Sans" w:hAnsi="Liberation Sans" w:eastAsia="Liberation Sans" w:cs="Liberation Sans"/>
      <w:sz w:val="34"/>
    </w:rPr>
  </w:style>
  <w:style w:type="character" w:styleId="Heading3Char">
    <w:name w:val="Heading 3 Char"/>
    <w:basedOn w:val="DefaultParagraphFont"/>
    <w:uiPriority w:val="9"/>
    <w:rPr>
      <w:rFonts w:ascii="Liberation Sans" w:hAnsi="Liberation Sans" w:eastAsia="Liberation Sans" w:cs="Liberation Sans"/>
      <w:sz w:val="30"/>
      <w:szCs w:val="30"/>
    </w:rPr>
  </w:style>
  <w:style w:type="character" w:styleId="Heading4Char">
    <w:name w:val="Heading 4 Char"/>
    <w:basedOn w:val="DefaultParagraphFont"/>
    <w:uiPriority w:val="9"/>
    <w:rPr>
      <w:rFonts w:ascii="Liberation Sans" w:hAnsi="Liberation Sans" w:eastAsia="Liberation Sans" w:cs="Liberation Sans"/>
      <w:b/>
      <w:bCs/>
      <w:sz w:val="26"/>
      <w:szCs w:val="26"/>
    </w:rPr>
  </w:style>
  <w:style w:type="character" w:styleId="Heading5Char">
    <w:name w:val="Heading 5 Char"/>
    <w:basedOn w:val="DefaultParagraphFont"/>
    <w:uiPriority w:val="9"/>
    <w:rPr>
      <w:rFonts w:ascii="Liberation Sans" w:hAnsi="Liberation Sans" w:eastAsia="Liberation Sans" w:cs="Liberation Sans"/>
      <w:b/>
      <w:bCs/>
      <w:sz w:val="24"/>
      <w:szCs w:val="24"/>
    </w:rPr>
  </w:style>
  <w:style w:type="character" w:styleId="Heading6Char">
    <w:name w:val="Heading 6 Char"/>
    <w:basedOn w:val="DefaultParagraphFont"/>
    <w:uiPriority w:val="9"/>
    <w:rPr>
      <w:rFonts w:ascii="Liberation Sans" w:hAnsi="Liberation Sans" w:eastAsia="Liberation Sans" w:cs="Liberation Sans"/>
      <w:b/>
      <w:bCs/>
      <w:sz w:val="22"/>
      <w:szCs w:val="22"/>
    </w:rPr>
  </w:style>
  <w:style w:type="character" w:styleId="Heading7Char">
    <w:name w:val="Heading 7 Char"/>
    <w:basedOn w:val="DefaultParagraphFont"/>
    <w:uiPriority w:val="9"/>
    <w:rPr>
      <w:rFonts w:ascii="Liberation Sans" w:hAnsi="Liberation Sans" w:eastAsia="Liberation Sans" w:cs="Liberation Sans"/>
      <w:b/>
      <w:bCs/>
      <w:i/>
      <w:iCs/>
      <w:sz w:val="22"/>
      <w:szCs w:val="22"/>
    </w:rPr>
  </w:style>
  <w:style w:type="character" w:styleId="Heading8Char">
    <w:name w:val="Heading 8 Char"/>
    <w:basedOn w:val="DefaultParagraphFont"/>
    <w:uiPriority w:val="9"/>
    <w:rPr>
      <w:rFonts w:ascii="Liberation Sans" w:hAnsi="Liberation Sans" w:eastAsia="Liberation Sans" w:cs="Liberation Sans"/>
      <w:i/>
      <w:iCs/>
      <w:sz w:val="22"/>
      <w:szCs w:val="22"/>
    </w:rPr>
  </w:style>
  <w:style w:type="character" w:styleId="Heading9Char">
    <w:name w:val="Heading 9 Char"/>
    <w:basedOn w:val="DefaultParagraphFont"/>
    <w:uiPriority w:val="9"/>
    <w:rPr>
      <w:rFonts w:ascii="Liberation Sans" w:hAnsi="Liberation Sans" w:eastAsia="Liberation Sans" w:cs="Liberation Sans"/>
      <w:i/>
      <w:iCs/>
      <w:sz w:val="21"/>
      <w:szCs w:val="21"/>
    </w:rPr>
  </w:style>
  <w:style w:type="character" w:styleId="TitleChar">
    <w:name w:val="Title Char"/>
    <w:basedOn w:val="DefaultParagraphFont"/>
    <w:uiPriority w:val="10"/>
    <w:rPr>
      <w:sz w:val="48"/>
      <w:szCs w:val="48"/>
    </w:rPr>
  </w:style>
  <w:style w:type="character" w:styleId="SubtitleChar">
    <w:name w:val="Subtitle Char"/>
    <w:basedOn w:val="DefaultParagraphFont"/>
    <w:uiPriority w:val="11"/>
    <w:rPr>
      <w:sz w:val="24"/>
      <w:szCs w:val="24"/>
    </w:rPr>
  </w:style>
  <w:style w:type="character" w:styleId="QuoteChar">
    <w:name w:val="Quote Char"/>
    <w:link w:val="Quote"/>
    <w:uiPriority w:val="29"/>
    <w:rPr>
      <w:i/>
    </w:rPr>
  </w:style>
  <w:style w:type="character" w:styleId="IntenseQuoteChar">
    <w:name w:val="Intense Quote Char"/>
    <w:link w:val="IntenseQuote"/>
    <w:uiPriority w:val="30"/>
    <w:rPr>
      <w:i/>
    </w:rPr>
  </w:style>
  <w:style w:type="character" w:styleId="HeaderChar">
    <w:name w:val="Header Char"/>
    <w:basedOn w:val="DefaultParagraphFont"/>
    <w:uiPriority w:val="99"/>
    <w:rPr/>
  </w:style>
  <w:style w:type="character" w:styleId="FooterChar">
    <w:name w:val="Footer Char"/>
    <w:basedOn w:val="DefaultParagraphFont"/>
    <w:uiPriority w:val="99"/>
    <w:rPr/>
  </w:style>
  <w:style w:type="character" w:styleId="CaptionChar">
    <w:name w:val="Caption Char"/>
    <w:basedOn w:val="DefaultParagraphFont"/>
    <w:uiPriority w:val="35"/>
    <w:rPr>
      <w:b/>
      <w:bCs/>
      <w:color w:themeColor="accent1" w:val="4F81BD"/>
      <w:sz w:val="18"/>
      <w:szCs w:val="18"/>
    </w:rPr>
  </w:style>
  <w:style w:type="character" w:styleId="FootnoteTextChar">
    <w:name w:val="Footnote Text Char"/>
    <w:uiPriority w:val="99"/>
    <w:rPr>
      <w:sz w:val="18"/>
    </w:rPr>
  </w:style>
  <w:style w:type="character" w:styleId="Style5">
    <w:name w:val="Символ сноски"/>
    <w:basedOn w:val="DefaultParagraphFont"/>
    <w:uiPriority w:val="99"/>
    <w:unhideWhenUsed/>
    <w:rPr>
      <w:vertAlign w:val="superscript"/>
    </w:rPr>
  </w:style>
  <w:style w:type="character" w:styleId="FootnoteReference">
    <w:name w:val="footnote reference"/>
    <w:rPr>
      <w:vertAlign w:val="superscript"/>
    </w:rPr>
  </w:style>
  <w:style w:type="character" w:styleId="EndnoteTextChar">
    <w:name w:val="Endnote Text Char"/>
    <w:uiPriority w:val="99"/>
    <w:rPr>
      <w:sz w:val="20"/>
    </w:rPr>
  </w:style>
  <w:style w:type="character" w:styleId="Style6">
    <w:name w:val="Символ концевой сноски"/>
    <w:basedOn w:val="DefaultParagraphFont"/>
    <w:uiPriority w:val="99"/>
    <w:semiHidden/>
    <w:unhideWhenUsed/>
    <w:rPr>
      <w:vertAlign w:val="superscript"/>
    </w:rPr>
  </w:style>
  <w:style w:type="character" w:styleId="EndnoteReference">
    <w:name w:val="endnote reference"/>
    <w:rPr>
      <w:vertAlign w:val="superscript"/>
    </w:rPr>
  </w:style>
  <w:style w:type="character" w:styleId="DefaultParagraphFont" w:default="1">
    <w:name w:val="Default Paragraph Font"/>
    <w:uiPriority w:val="1"/>
    <w:semiHidden/>
    <w:unhideWhenUsed/>
    <w:rPr/>
  </w:style>
  <w:style w:type="character" w:styleId="1" w:customStyle="1">
    <w:name w:val="Заголовок 1 Знак"/>
    <w:uiPriority w:val="9"/>
    <w:rPr>
      <w:rFonts w:ascii="Cambria" w:hAnsi="Cambria" w:eastAsia="Times New Roman" w:cs="Times New Roman"/>
      <w:b/>
      <w:bCs/>
      <w:color w:val="365F91"/>
      <w:sz w:val="28"/>
      <w:szCs w:val="28"/>
    </w:rPr>
  </w:style>
  <w:style w:type="character" w:styleId="Hyperlink">
    <w:name w:val="Hyperlink"/>
    <w:uiPriority w:val="99"/>
    <w:unhideWhenUsed/>
    <w:rPr>
      <w:color w:val="0000FF"/>
      <w:u w:val="single"/>
    </w:rPr>
  </w:style>
  <w:style w:type="character" w:styleId="CommentReference">
    <w:name w:val="annotation reference"/>
    <w:uiPriority w:val="99"/>
    <w:semiHidden/>
    <w:unhideWhenUsed/>
    <w:rPr>
      <w:sz w:val="16"/>
      <w:szCs w:val="16"/>
    </w:rPr>
  </w:style>
  <w:style w:type="character" w:styleId="Style7" w:customStyle="1">
    <w:name w:val="Текст примечания Знак"/>
    <w:uiPriority w:val="99"/>
    <w:semiHidden/>
    <w:rPr>
      <w:sz w:val="20"/>
      <w:szCs w:val="20"/>
    </w:rPr>
  </w:style>
  <w:style w:type="character" w:styleId="Style8" w:customStyle="1">
    <w:name w:val="Тема примечания Знак"/>
    <w:link w:val="annotationsubject"/>
    <w:uiPriority w:val="99"/>
    <w:semiHidden/>
    <w:rPr>
      <w:b/>
      <w:bCs/>
      <w:sz w:val="20"/>
      <w:szCs w:val="20"/>
    </w:rPr>
  </w:style>
  <w:style w:type="character" w:styleId="Style9" w:customStyle="1">
    <w:name w:val="Текст выноски Знак"/>
    <w:link w:val="BalloonText"/>
    <w:uiPriority w:val="99"/>
    <w:semiHidden/>
    <w:rPr>
      <w:rFonts w:ascii="Tahoma" w:hAnsi="Tahoma" w:cs="Tahoma"/>
      <w:sz w:val="16"/>
      <w:szCs w:val="16"/>
    </w:rPr>
  </w:style>
  <w:style w:type="character" w:styleId="Style10" w:customStyle="1">
    <w:name w:val="Верхний колонтитул Знак"/>
    <w:basedOn w:val="DefaultParagraphFont"/>
    <w:uiPriority w:val="99"/>
    <w:rPr>
      <w:sz w:val="22"/>
      <w:szCs w:val="22"/>
      <w:lang w:val="en-US" w:eastAsia="en-US"/>
    </w:rPr>
  </w:style>
  <w:style w:type="character" w:styleId="Style11" w:customStyle="1">
    <w:name w:val="Нижний колонтитул Знак"/>
    <w:basedOn w:val="DefaultParagraphFont"/>
    <w:uiPriority w:val="99"/>
    <w:rPr>
      <w:sz w:val="22"/>
      <w:szCs w:val="22"/>
      <w:lang w:val="en-US" w:eastAsia="en-US"/>
    </w:rPr>
  </w:style>
  <w:style w:type="paragraph" w:styleId="Style12">
    <w:name w:val="Заголовок"/>
    <w:basedOn w:val="Normal"/>
    <w:next w:val="BodyTex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next w:val="Normal"/>
    <w:link w:val="CaptionChar"/>
    <w:uiPriority w:val="35"/>
    <w:semiHidden/>
    <w:unhideWhenUsed/>
    <w:qFormat/>
    <w:pPr>
      <w:spacing w:lineRule="auto" w:line="276"/>
    </w:pPr>
    <w:rPr>
      <w:b/>
      <w:bCs/>
      <w:color w:themeColor="accent1" w:val="4F81BD"/>
      <w:sz w:val="18"/>
      <w:szCs w:val="18"/>
    </w:rPr>
  </w:style>
  <w:style w:type="paragraph" w:styleId="Style13">
    <w:name w:val="Указатель"/>
    <w:basedOn w:val="Normal"/>
    <w:pPr>
      <w:suppressLineNumbers/>
    </w:pPr>
    <w:rPr>
      <w:rFonts w:cs="Lucida Sans"/>
    </w:rPr>
  </w:style>
  <w:style w:type="paragraph" w:styleId="ListParagraph">
    <w:name w:val="List Paragraph"/>
    <w:basedOn w:val="Normal"/>
    <w:uiPriority w:val="34"/>
    <w:qFormat/>
    <w:pPr>
      <w:spacing w:before="0" w:after="0"/>
      <w:ind w:start="720"/>
      <w:contextualSpacing/>
    </w:pPr>
    <w:rPr/>
  </w:style>
  <w:style w:type="paragraph" w:styleId="NoSpacing">
    <w:name w:val="No Spacing"/>
    <w:uiPriority w:val="1"/>
    <w:qFormat/>
    <w:pPr>
      <w:widowControl/>
      <w:bidi w:val="0"/>
      <w:spacing w:lineRule="auto" w:line="240" w:before="0" w:after="0"/>
      <w:jc w:val="start"/>
    </w:pPr>
    <w:rPr>
      <w:rFonts w:ascii="Times New Roman" w:hAnsi="Times New Roman" w:eastAsia="NSimSun" w:cs="Lucida Sans"/>
      <w:color w:val="auto"/>
      <w:kern w:val="0"/>
      <w:sz w:val="20"/>
      <w:szCs w:val="20"/>
      <w:lang w:val="ru-RU" w:eastAsia="ru-RU" w:bidi="ar-SA"/>
    </w:rPr>
  </w:style>
  <w:style w:type="paragraph" w:styleId="Title">
    <w:name w:val="Title"/>
    <w:basedOn w:val="Normal"/>
    <w:next w:val="Normal"/>
    <w:link w:val="TitleChar"/>
    <w:uiPriority w:val="10"/>
    <w:qFormat/>
    <w:pPr>
      <w:spacing w:before="300" w:after="200"/>
      <w:contextualSpacing/>
    </w:pPr>
    <w:rPr>
      <w:sz w:val="48"/>
      <w:szCs w:val="48"/>
    </w:rPr>
  </w:style>
  <w:style w:type="paragraph" w:styleId="Subtitle">
    <w:name w:val="Subtitle"/>
    <w:basedOn w:val="Normal"/>
    <w:next w:val="Normal"/>
    <w:link w:val="SubtitleChar"/>
    <w:uiPriority w:val="11"/>
    <w:qFormat/>
    <w:pPr>
      <w:spacing w:before="200" w:after="200"/>
    </w:pPr>
    <w:rPr>
      <w:sz w:val="24"/>
      <w:szCs w:val="24"/>
    </w:rPr>
  </w:style>
  <w:style w:type="paragraph" w:styleId="Quote">
    <w:name w:val="Quote"/>
    <w:basedOn w:val="Normal"/>
    <w:next w:val="Normal"/>
    <w:link w:val="QuoteChar"/>
    <w:uiPriority w:val="29"/>
    <w:qFormat/>
    <w:pPr>
      <w:ind w:start="720" w:end="720"/>
    </w:pPr>
    <w:rPr>
      <w:i/>
    </w:rPr>
  </w:style>
  <w:style w:type="paragraph" w:styleId="IntenseQuote">
    <w:name w:val="Intense Quote"/>
    <w:basedOn w:val="Normal"/>
    <w:next w:val="Normal"/>
    <w:link w:val="IntenseQuoteChar"/>
    <w:uiPriority w:val="30"/>
    <w:qFormat/>
    <w:pPr>
      <w:pBdr>
        <w:top w:val="single" w:sz="4" w:space="5" w:color="FFFFFF"/>
        <w:left w:val="single" w:sz="4" w:space="10" w:color="FFFFFF"/>
        <w:bottom w:val="single" w:sz="4" w:space="5" w:color="FFFFFF"/>
        <w:right w:val="single" w:sz="4" w:space="10" w:color="FFFFFF"/>
      </w:pBdr>
      <w:shd w:val="clear" w:color="auto" w:fill="F2F2F2"/>
      <w:spacing w:before="0" w:after="0"/>
      <w:ind w:start="720" w:end="720"/>
    </w:pPr>
    <w:rPr>
      <w:i/>
    </w:rPr>
  </w:style>
  <w:style w:type="paragraph" w:styleId="FootnoteText">
    <w:name w:val="footnote text"/>
    <w:basedOn w:val="Normal"/>
    <w:link w:val="FootnoteTextChar"/>
    <w:uiPriority w:val="99"/>
    <w:semiHidden/>
    <w:unhideWhenUsed/>
    <w:pPr>
      <w:spacing w:lineRule="auto" w:line="240" w:before="0" w:after="40"/>
    </w:pPr>
    <w:rPr>
      <w:sz w:val="18"/>
    </w:rPr>
  </w:style>
  <w:style w:type="paragraph" w:styleId="EndnoteText">
    <w:name w:val="endnote text"/>
    <w:basedOn w:val="Normal"/>
    <w:link w:val="EndnoteTextChar"/>
    <w:uiPriority w:val="99"/>
    <w:semiHidden/>
    <w:unhideWhenUsed/>
    <w:pPr>
      <w:spacing w:lineRule="auto" w:line="240" w:before="0" w:after="0"/>
    </w:pPr>
    <w:rPr>
      <w:sz w:val="20"/>
    </w:rPr>
  </w:style>
  <w:style w:type="paragraph" w:styleId="TOC1">
    <w:name w:val="toc 1"/>
    <w:basedOn w:val="Normal"/>
    <w:next w:val="Normal"/>
    <w:uiPriority w:val="39"/>
    <w:unhideWhenUsed/>
    <w:pPr>
      <w:spacing w:before="0" w:after="57"/>
      <w:ind w:hanging="0" w:start="0" w:end="0"/>
    </w:pPr>
    <w:rPr/>
  </w:style>
  <w:style w:type="paragraph" w:styleId="TOC2">
    <w:name w:val="toc 2"/>
    <w:basedOn w:val="Normal"/>
    <w:next w:val="Normal"/>
    <w:uiPriority w:val="39"/>
    <w:unhideWhenUsed/>
    <w:pPr>
      <w:spacing w:before="0" w:after="57"/>
      <w:ind w:hanging="0" w:start="283" w:end="0"/>
    </w:pPr>
    <w:rPr/>
  </w:style>
  <w:style w:type="paragraph" w:styleId="TOC3">
    <w:name w:val="toc 3"/>
    <w:basedOn w:val="Normal"/>
    <w:next w:val="Normal"/>
    <w:uiPriority w:val="39"/>
    <w:unhideWhenUsed/>
    <w:pPr>
      <w:spacing w:before="0" w:after="57"/>
      <w:ind w:hanging="0" w:start="567" w:end="0"/>
    </w:pPr>
    <w:rPr/>
  </w:style>
  <w:style w:type="paragraph" w:styleId="TOC4">
    <w:name w:val="toc 4"/>
    <w:basedOn w:val="Normal"/>
    <w:next w:val="Normal"/>
    <w:uiPriority w:val="39"/>
    <w:unhideWhenUsed/>
    <w:pPr>
      <w:spacing w:before="0" w:after="57"/>
      <w:ind w:hanging="0" w:start="850" w:end="0"/>
    </w:pPr>
    <w:rPr/>
  </w:style>
  <w:style w:type="paragraph" w:styleId="TOC5">
    <w:name w:val="toc 5"/>
    <w:basedOn w:val="Normal"/>
    <w:next w:val="Normal"/>
    <w:uiPriority w:val="39"/>
    <w:unhideWhenUsed/>
    <w:pPr>
      <w:spacing w:before="0" w:after="57"/>
      <w:ind w:hanging="0" w:start="1134" w:end="0"/>
    </w:pPr>
    <w:rPr/>
  </w:style>
  <w:style w:type="paragraph" w:styleId="TOC6">
    <w:name w:val="toc 6"/>
    <w:basedOn w:val="Normal"/>
    <w:next w:val="Normal"/>
    <w:uiPriority w:val="39"/>
    <w:unhideWhenUsed/>
    <w:pPr>
      <w:spacing w:before="0" w:after="57"/>
      <w:ind w:hanging="0" w:start="1417" w:end="0"/>
    </w:pPr>
    <w:rPr/>
  </w:style>
  <w:style w:type="paragraph" w:styleId="TOC7">
    <w:name w:val="toc 7"/>
    <w:basedOn w:val="Normal"/>
    <w:next w:val="Normal"/>
    <w:uiPriority w:val="39"/>
    <w:unhideWhenUsed/>
    <w:pPr>
      <w:spacing w:before="0" w:after="57"/>
      <w:ind w:hanging="0" w:start="1701" w:end="0"/>
    </w:pPr>
    <w:rPr/>
  </w:style>
  <w:style w:type="paragraph" w:styleId="TOC8">
    <w:name w:val="toc 8"/>
    <w:basedOn w:val="Normal"/>
    <w:next w:val="Normal"/>
    <w:uiPriority w:val="39"/>
    <w:unhideWhenUsed/>
    <w:pPr>
      <w:spacing w:before="0" w:after="57"/>
      <w:ind w:hanging="0" w:start="1984" w:end="0"/>
    </w:pPr>
    <w:rPr/>
  </w:style>
  <w:style w:type="paragraph" w:styleId="TOC9">
    <w:name w:val="toc 9"/>
    <w:basedOn w:val="Normal"/>
    <w:next w:val="Normal"/>
    <w:uiPriority w:val="39"/>
    <w:unhideWhenUsed/>
    <w:pPr>
      <w:spacing w:before="0" w:after="57"/>
      <w:ind w:hanging="0" w:start="2268" w:end="0"/>
    </w:pPr>
    <w:rPr/>
  </w:style>
  <w:style w:type="paragraph" w:styleId="IndexHeading">
    <w:name w:val="index heading"/>
    <w:basedOn w:val="Style12"/>
    <w:pPr/>
    <w:rPr/>
  </w:style>
  <w:style w:type="paragraph" w:styleId="TOCHeading">
    <w:name w:val="TOC Heading"/>
    <w:uiPriority w:val="39"/>
    <w:unhideWhenUsed/>
    <w:pPr>
      <w:widowControl/>
      <w:bidi w:val="0"/>
      <w:spacing w:before="0" w:after="0"/>
      <w:jc w:val="start"/>
    </w:pPr>
    <w:rPr>
      <w:rFonts w:ascii="Times New Roman" w:hAnsi="Times New Roman" w:eastAsia="NSimSun" w:cs="Lucida Sans"/>
      <w:color w:val="auto"/>
      <w:kern w:val="0"/>
      <w:sz w:val="20"/>
      <w:szCs w:val="20"/>
      <w:lang w:val="ru-RU" w:eastAsia="ru-RU" w:bidi="ar-SA"/>
    </w:rPr>
  </w:style>
  <w:style w:type="paragraph" w:styleId="TableofFigures">
    <w:name w:val="table of figures"/>
    <w:basedOn w:val="Normal"/>
    <w:next w:val="Normal"/>
    <w:uiPriority w:val="99"/>
    <w:unhideWhenUsed/>
    <w:pPr>
      <w:spacing w:before="0" w:afterAutospacing="0" w:after="0"/>
    </w:pPr>
    <w:rPr/>
  </w:style>
  <w:style w:type="paragraph" w:styleId="CommentText">
    <w:name w:val="annotation text"/>
    <w:basedOn w:val="Normal"/>
    <w:link w:val="Style7"/>
    <w:uiPriority w:val="99"/>
    <w:semiHidden/>
    <w:unhideWhenUsed/>
    <w:pPr/>
    <w:rPr>
      <w:sz w:val="20"/>
      <w:szCs w:val="20"/>
    </w:rPr>
  </w:style>
  <w:style w:type="paragraph" w:styleId="annotationsubject">
    <w:name w:val="annotation subject"/>
    <w:basedOn w:val="CommentText"/>
    <w:next w:val="CommentText"/>
    <w:link w:val="Style8"/>
    <w:uiPriority w:val="99"/>
    <w:semiHidden/>
    <w:unhideWhenUsed/>
    <w:pPr/>
    <w:rPr>
      <w:b/>
      <w:bCs/>
    </w:rPr>
  </w:style>
  <w:style w:type="paragraph" w:styleId="BalloonText">
    <w:name w:val="Balloon Text"/>
    <w:basedOn w:val="Normal"/>
    <w:link w:val="Style9"/>
    <w:uiPriority w:val="99"/>
    <w:semiHidden/>
    <w:unhideWhenUsed/>
    <w:pPr>
      <w:spacing w:before="0" w:after="0"/>
    </w:pPr>
    <w:rPr>
      <w:rFonts w:ascii="Tahoma" w:hAnsi="Tahoma" w:cs="Tahoma"/>
      <w:sz w:val="16"/>
      <w:szCs w:val="16"/>
    </w:rPr>
  </w:style>
  <w:style w:type="paragraph" w:styleId="Style14">
    <w:name w:val="Колонтитулы"/>
    <w:basedOn w:val="Normal"/>
    <w:pPr/>
    <w:rPr/>
  </w:style>
  <w:style w:type="paragraph" w:styleId="Header">
    <w:name w:val="header"/>
    <w:basedOn w:val="Normal"/>
    <w:link w:val="Style10"/>
    <w:uiPriority w:val="99"/>
    <w:unhideWhenUsed/>
    <w:pPr>
      <w:tabs>
        <w:tab w:val="clear" w:pos="720"/>
        <w:tab w:val="center" w:pos="4677" w:leader="none"/>
        <w:tab w:val="right" w:pos="9355" w:leader="none"/>
      </w:tabs>
      <w:spacing w:before="0" w:after="0"/>
    </w:pPr>
    <w:rPr/>
  </w:style>
  <w:style w:type="paragraph" w:styleId="Footer">
    <w:name w:val="footer"/>
    <w:basedOn w:val="Normal"/>
    <w:link w:val="Style11"/>
    <w:uiPriority w:val="99"/>
    <w:unhideWhenUsed/>
    <w:pPr>
      <w:tabs>
        <w:tab w:val="clear" w:pos="720"/>
        <w:tab w:val="center" w:pos="4677" w:leader="none"/>
        <w:tab w:val="right" w:pos="9355" w:leader="none"/>
      </w:tabs>
      <w:spacing w:before="0" w:after="0"/>
    </w:pPr>
    <w:rPr/>
  </w:style>
  <w:style w:type="numbering" w:styleId="Style15" w:default="1">
    <w:name w:val="Без списка"/>
    <w:uiPriority w:val="99"/>
    <w:semiHidden/>
    <w:unhideWhenUsed/>
  </w:style>
  <w:style w:type="table" w:styleId="49">
    <w:name w:val="Table Grid"/>
    <w:basedOn w:val="687"/>
    <w:uiPriority w:val="59"/>
    <w:pPr>
      <w:spacing w:after="0" w:line="240" w:lineRule="auto"/>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table" w:styleId="50">
    <w:name w:val="Table Grid Light"/>
    <w:basedOn w:val="687"/>
    <w:uiPriority w:val="59"/>
    <w:pPr>
      <w:spacing w:after="0" w:line="240" w:lineRule="auto"/>
    </w:pPr>
    <w:tblP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top w:w="0" w:type="dxa"/>
        <w:left w:w="108" w:type="dxa"/>
        <w:bottom w:w="0" w:type="dxa"/>
        <w:right w:w="108" w:type="dxa"/>
      </w:tblCellMar>
    </w:tblPr>
  </w:style>
  <w:style w:type="table" w:styleId="51">
    <w:name w:val="Plain Table 1"/>
    <w:basedOn w:val="687"/>
    <w:uiPriority w:val="59"/>
    <w:pPr>
      <w:spacing w:after="0" w:line="240" w:lineRule="auto"/>
    </w:pPr>
    <w:tblP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top w:w="0" w:type="dxa"/>
        <w:left w:w="108" w:type="dxa"/>
        <w:bottom w:w="0" w:type="dxa"/>
        <w:right w:w="108" w:type="dxa"/>
      </w:tblCellMar>
    </w:tblPr>
    <w:tblStylePr w:type="band1Horz">
      <w:tblPr/>
      <w:tcPr>
        <w:shd w:val="clear" w:color="FFFFFF" w:fill="F2F2F2" w:themeFill="text1" w:themeFillTint="d"/>
      </w:tcPr>
    </w:tblStylePr>
    <w:tblStylePr w:type="band1Vert">
      <w:tblPr/>
      <w:tcPr>
        <w:shd w:val="clear" w:color="FFFFFF" w:fill="F2F2F2" w:themeFill="text1" w:themeFillTint="d"/>
      </w:tcPr>
    </w:tblStylePr>
    <w:tblStylePr w:type="firstCol">
      <w:rPr>
        <w:b/>
        <w:sz w:val="22"/>
      </w:rPr>
      <w:tblPr/>
    </w:tblStylePr>
    <w:tblStylePr w:type="firstRow">
      <w:rPr>
        <w:b/>
        <w:sz w:val="22"/>
      </w:rPr>
      <w:tblPr/>
    </w:tblStylePr>
    <w:tblStylePr w:type="lastCol">
      <w:rPr>
        <w:b/>
        <w:sz w:val="22"/>
      </w:rPr>
      <w:tblPr/>
    </w:tblStylePr>
    <w:tblStylePr w:type="lastRow">
      <w:rPr>
        <w:b/>
        <w:sz w:val="22"/>
      </w:rPr>
      <w:tblPr/>
    </w:tblStylePr>
  </w:style>
  <w:style w:type="table" w:styleId="52">
    <w:name w:val="Plain Table 2"/>
    <w:basedOn w:val="687"/>
    <w:uiPriority w:val="59"/>
    <w:pPr>
      <w:spacing w:after="0" w:line="240" w:lineRule="auto"/>
    </w:pPr>
    <w:tblPr>
      <w:tblBorders>
        <w:top w:val="single" w:color="000000" w:themeColor="text1" w:sz="4" w:space="0"/>
        <w:left w:val="none" w:color="000000" w:themeColor="text1" w:sz="4" w:space="0"/>
        <w:bottom w:val="single" w:color="000000" w:themeColor="text1" w:sz="4" w:space="0"/>
        <w:right w:val="none" w:color="000000" w:themeColor="text1" w:sz="4" w:space="0"/>
      </w:tblBorders>
      <w:tblCellMar>
        <w:top w:w="0" w:type="dxa"/>
        <w:left w:w="108" w:type="dxa"/>
        <w:bottom w:w="0" w:type="dxa"/>
        <w:right w:w="108" w:type="dxa"/>
      </w:tblCellMar>
    </w:tblPr>
    <w:tblStylePr w:type="band1Horz">
      <w:tblPr/>
      <w:tcPr>
        <w:tcBorders>
          <w:top w:val="single" w:color="000000" w:themeColor="text1" w:sz="4" w:space="0"/>
          <w:bottom w:val="single" w:color="000000" w:themeColor="text1" w:sz="4" w:space="0"/>
        </w:tcBorders>
      </w:tcPr>
    </w:tblStylePr>
    <w:tblStylePr w:type="band1Vert">
      <w:tblPr/>
      <w:tcPr>
        <w:tcBorders>
          <w:left w:val="single" w:color="000000" w:themeColor="text1" w:sz="4" w:space="0"/>
          <w:right w:val="single" w:color="000000" w:themeColor="text1" w:sz="4" w:space="0"/>
        </w:tcBorders>
      </w:tcPr>
    </w:tblStylePr>
    <w:tblStylePr w:type="band2Vert">
      <w:tblPr/>
      <w:tcPr>
        <w:tcBorders>
          <w:left w:val="single" w:color="000000" w:themeColor="text1" w:sz="4" w:space="0"/>
          <w:right w:val="single" w:color="000000" w:themeColor="text1" w:sz="4" w:space="0"/>
        </w:tcBorders>
      </w:tcPr>
    </w:tblStylePr>
    <w:tblStylePr w:type="firstCol">
      <w:rPr>
        <w:b/>
        <w:sz w:val="22"/>
      </w:rPr>
      <w:tblPr/>
    </w:tblStylePr>
    <w:tblStylePr w:type="firstRow">
      <w:rPr>
        <w:b/>
        <w:sz w:val="22"/>
      </w:rPr>
      <w:tblPr/>
      <w:tcPr>
        <w:tcBorders>
          <w:top w:val="single" w:color="000000" w:themeColor="text1" w:sz="4" w:space="0"/>
          <w:bottom w:val="single" w:color="000000" w:themeColor="text1" w:sz="4" w:space="0"/>
        </w:tcBorders>
      </w:tcPr>
    </w:tblStylePr>
    <w:tblStylePr w:type="lastCol">
      <w:rPr>
        <w:b/>
        <w:sz w:val="22"/>
      </w:rPr>
      <w:tblPr/>
    </w:tblStylePr>
    <w:tblStylePr w:type="lastRow">
      <w:rPr>
        <w:b/>
        <w:sz w:val="22"/>
      </w:rPr>
      <w:tblPr/>
    </w:tblStylePr>
  </w:style>
  <w:style w:type="table" w:styleId="53">
    <w:name w:val="Plain Table 3"/>
    <w:basedOn w:val="687"/>
    <w:uiPriority w:val="99"/>
    <w:pPr>
      <w:spacing w:after="0" w:line="240" w:lineRule="auto"/>
    </w:pPr>
    <w:tblPr>
      <w:tblStyleRowBandSize w:val="1"/>
      <w:tblStyleColBandSize w:val="1"/>
    </w:tblPr>
    <w:tblStylePr w:type="band1Horz">
      <w:rPr>
        <w:sz w:val="22"/>
      </w:rPr>
      <w:tblPr/>
      <w:tcPr>
        <w:shd w:val="clear" w:color="FFFFFF" w:fill="F2F2F2" w:themeFill="text1" w:themeFillTint="d"/>
      </w:tcPr>
    </w:tblStylePr>
    <w:tblStylePr w:type="band1Vert">
      <w:rPr>
        <w:sz w:val="22"/>
      </w:rPr>
      <w:tblPr/>
      <w:tcPr>
        <w:shd w:val="clear" w:color="FFFFFF" w:fill="F2F2F2" w:themeFill="text1" w:themeFillTint="d"/>
      </w:tcPr>
    </w:tblStylePr>
    <w:tblStylePr w:type="firstCol">
      <w:rPr>
        <w:b/>
        <w:caps/>
      </w:rPr>
      <w:tblPr/>
      <w:tcPr>
        <w:tcBorders>
          <w:top w:val="none" w:color="000000" w:sz="4" w:space="0"/>
          <w:left w:val="none" w:color="000000" w:sz="4" w:space="0"/>
          <w:bottom w:val="none" w:color="000000" w:sz="4" w:space="0"/>
          <w:right w:val="single" w:color="404040" w:sz="4" w:space="0"/>
        </w:tcBorders>
      </w:tcPr>
    </w:tblStylePr>
    <w:tblStylePr w:type="firstRow">
      <w:rPr>
        <w:b/>
        <w:caps/>
      </w:rPr>
      <w:tblPr/>
      <w:tcPr>
        <w:tcBorders>
          <w:top w:val="none" w:color="000000" w:sz="4" w:space="0"/>
          <w:left w:val="none" w:color="000000" w:sz="4" w:space="0"/>
          <w:bottom w:val="single" w:color="404040" w:sz="4" w:space="0"/>
          <w:right w:val="none" w:color="000000" w:sz="4" w:space="0"/>
        </w:tcBorders>
      </w:tcPr>
    </w:tblStylePr>
    <w:tblStylePr w:type="lastCol">
      <w:rPr>
        <w:b/>
        <w:caps/>
      </w:rPr>
      <w:tblPr/>
    </w:tblStylePr>
    <w:tblStylePr w:type="lastRow">
      <w:rPr>
        <w:b/>
        <w:caps/>
      </w:rPr>
      <w:tblPr/>
    </w:tblStylePr>
  </w:style>
  <w:style w:type="table" w:styleId="54">
    <w:name w:val="Plain Table 4"/>
    <w:basedOn w:val="687"/>
    <w:uiPriority w:val="99"/>
    <w:pPr>
      <w:spacing w:after="0" w:line="240" w:lineRule="auto"/>
    </w:pPr>
    <w:tblPr>
      <w:tblStyleRowBandSize w:val="1"/>
      <w:tblStyleColBandSize w:val="1"/>
    </w:tblPr>
    <w:tblStylePr w:type="band1Horz">
      <w:rPr>
        <w:sz w:val="22"/>
      </w:rPr>
      <w:tblPr/>
      <w:tcPr>
        <w:shd w:val="clear" w:color="FFFFFF" w:fill="F2F2F2" w:themeFill="text1" w:themeFillTint="d"/>
      </w:tcPr>
    </w:tblStylePr>
    <w:tblStylePr w:type="band1Vert">
      <w:rPr>
        <w:sz w:val="22"/>
      </w:rPr>
      <w:tblPr/>
      <w:tcPr>
        <w:shd w:val="clear" w:color="FFFFFF" w:fill="F2F2F2" w:themeFill="text1" w:themeFillTint="d"/>
      </w:tcPr>
    </w:tblStylePr>
    <w:tblStylePr w:type="firstCol">
      <w:rPr>
        <w:b/>
      </w:rPr>
      <w:tblPr/>
    </w:tblStylePr>
    <w:tblStylePr w:type="firstRow">
      <w:rPr>
        <w:b/>
      </w:rPr>
      <w:tblPr/>
    </w:tblStylePr>
    <w:tblStylePr w:type="lastCol">
      <w:rPr>
        <w:b/>
      </w:rPr>
      <w:tblPr/>
    </w:tblStylePr>
    <w:tblStylePr w:type="lastRow">
      <w:rPr>
        <w:b/>
      </w:rPr>
      <w:tblPr/>
    </w:tblStylePr>
  </w:style>
  <w:style w:type="table" w:styleId="55">
    <w:name w:val="Plain Table 5"/>
    <w:basedOn w:val="687"/>
    <w:uiPriority w:val="99"/>
    <w:pPr>
      <w:spacing w:after="0" w:line="240" w:lineRule="auto"/>
    </w:pPr>
    <w:tblPr>
      <w:tblStyleRowBandSize w:val="1"/>
      <w:tblStyleColBandSize w:val="1"/>
    </w:tblPr>
    <w:tblStylePr w:type="band1Horz">
      <w:rPr>
        <w:sz w:val="22"/>
      </w:rPr>
      <w:tblPr/>
      <w:tcPr>
        <w:shd w:val="clear" w:color="FFFFFF" w:fill="F2F2F2" w:themeFill="text1" w:themeFillTint="d"/>
      </w:tcPr>
    </w:tblStylePr>
    <w:tblStylePr w:type="band1Vert">
      <w:rPr>
        <w:sz w:val="22"/>
      </w:rPr>
      <w:tblPr/>
      <w:tcPr>
        <w:shd w:val="clear" w:color="FFFFFF" w:fill="F2F2F2" w:themeFill="text1" w:themeFillTint="d"/>
      </w:tcPr>
    </w:tblStylePr>
    <w:tblStylePr w:type="firstCol">
      <w:pPr>
        <w:jc w:val="right"/>
      </w:pPr>
      <w:rPr>
        <w:i/>
      </w:rPr>
      <w:tblPr/>
      <w:tcPr>
        <w:tcBorders>
          <w:right w:val="single" w:color="404040" w:sz="4" w:space="0"/>
        </w:tcBorders>
        <w:shd w:val="clear" w:color="FFFFFF"/>
      </w:tcPr>
    </w:tblStylePr>
    <w:tblStylePr w:type="firstRow">
      <w:rPr>
        <w:i/>
      </w:rPr>
      <w:tblPr/>
      <w:tcPr>
        <w:tcBorders>
          <w:left w:val="none" w:color="000000" w:sz="4" w:space="0"/>
          <w:bottom w:val="single" w:color="404040" w:sz="4" w:space="0"/>
          <w:right w:val="none" w:color="000000" w:sz="4" w:space="0"/>
        </w:tcBorders>
        <w:shd w:val="clear" w:color="FFFFFF"/>
      </w:tcPr>
    </w:tblStylePr>
    <w:tblStylePr w:type="lastCol">
      <w:rPr>
        <w:i/>
      </w:rPr>
      <w:tblPr/>
      <w:tcPr>
        <w:tcBorders>
          <w:left w:val="single" w:color="404040" w:sz="4" w:space="0"/>
        </w:tcBorders>
        <w:shd w:val="clear" w:color="FFFFFF"/>
      </w:tcPr>
    </w:tblStylePr>
    <w:tblStylePr w:type="lastRow">
      <w:rPr>
        <w:i/>
      </w:rPr>
      <w:tblPr/>
      <w:tcPr>
        <w:tcBorders>
          <w:top w:val="single" w:color="404040" w:sz="4" w:space="0"/>
          <w:left w:val="none" w:color="000000" w:sz="4" w:space="0"/>
          <w:right w:val="none" w:color="000000" w:sz="4" w:space="0"/>
        </w:tcBorders>
        <w:shd w:val="clear" w:color="FFFFFF"/>
      </w:tcPr>
    </w:tblStylePr>
  </w:style>
  <w:style w:type="table" w:styleId="56">
    <w:name w:val="Grid Table 1 Light"/>
    <w:basedOn w:val="687"/>
    <w:uiPriority w:val="99"/>
    <w:pPr>
      <w:spacing w:after="0" w:line="240" w:lineRule="auto"/>
    </w:pPr>
    <w:tblPr>
      <w:tblStyleRowBandSize w:val="1"/>
      <w:tblStyleColBandSize w:val="1"/>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blStylePr w:type="band1Horz">
      <w:rPr>
        <w:sz w:val="22"/>
      </w:rPr>
      <w:tblPr/>
      <w:tcPr>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firstCol">
      <w:rPr>
        <w:b/>
      </w:rPr>
      <w:tblPr/>
    </w:tblStylePr>
    <w:tblStylePr w:type="firstRow">
      <w:rPr>
        <w:b/>
      </w:rPr>
      <w:tblPr/>
      <w:tcPr>
        <w:tcBorders>
          <w:bottom w:val="single" w:color="000000" w:themeColor="text1" w:sz="12" w:space="0"/>
        </w:tcBorders>
      </w:tcPr>
    </w:tblStylePr>
    <w:tblStylePr w:type="lastCol">
      <w:rPr>
        <w:b/>
      </w:rPr>
      <w:tblPr/>
    </w:tblStylePr>
    <w:tblStylePr w:type="lastRow">
      <w:rPr>
        <w:b/>
      </w:rPr>
      <w:tblPr/>
    </w:tblStylePr>
  </w:style>
  <w:style w:type="table" w:styleId="57">
    <w:name w:val="Grid Table 1 Light - Accent 1"/>
    <w:basedOn w:val="687"/>
    <w:uiPriority w:val="99"/>
    <w:pPr>
      <w:spacing w:after="0" w:line="240" w:lineRule="auto"/>
    </w:pPr>
    <w:tblPr>
      <w:tblStyleRowBandSize w:val="1"/>
      <w:tblStyleColBandSize w:val="1"/>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sz w:val="22"/>
      </w:rPr>
      <w:tblPr/>
      <w:tcPr>
        <w:tcBorders>
          <w:top w:val="single" w:color="000000" w:themeColor="accent1" w:sz="4" w:space="0"/>
          <w:left w:val="single" w:color="000000" w:themeColor="accent1" w:sz="4" w:space="0"/>
          <w:bottom w:val="single" w:color="000000" w:themeColor="accent1" w:sz="4" w:space="0"/>
          <w:right w:val="single" w:color="000000" w:themeColor="accent1" w:sz="4" w:space="0"/>
        </w:tcBorders>
      </w:tcPr>
    </w:tblStylePr>
    <w:tblStylePr w:type="firstCol">
      <w:rPr>
        <w:b/>
      </w:rPr>
      <w:tblPr/>
    </w:tblStylePr>
    <w:tblStylePr w:type="firstRow">
      <w:rPr>
        <w:b/>
      </w:rPr>
      <w:tblPr/>
      <w:tcPr>
        <w:tcBorders>
          <w:bottom w:val="single" w:color="000000" w:themeColor="accent1" w:sz="12" w:space="0"/>
        </w:tcBorders>
      </w:tcPr>
    </w:tblStylePr>
    <w:tblStylePr w:type="lastCol">
      <w:rPr>
        <w:b/>
      </w:rPr>
      <w:tblPr/>
    </w:tblStylePr>
    <w:tblStylePr w:type="lastRow">
      <w:rPr>
        <w:b/>
      </w:rPr>
      <w:tblPr/>
    </w:tblStylePr>
  </w:style>
  <w:style w:type="table" w:styleId="58">
    <w:name w:val="Grid Table 1 Light - Accent 2"/>
    <w:basedOn w:val="687"/>
    <w:uiPriority w:val="99"/>
    <w:pPr>
      <w:spacing w:after="0" w:line="240" w:lineRule="auto"/>
    </w:pPr>
    <w:tblPr>
      <w:tblStyleRowBandSize w:val="1"/>
      <w:tblStyleColBandSize w:val="1"/>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sz w:val="22"/>
      </w:rPr>
      <w:tblPr/>
      <w:tcPr>
        <w:tcBorders>
          <w:top w:val="single" w:color="000000" w:themeColor="accent2" w:sz="4" w:space="0"/>
          <w:left w:val="single" w:color="000000" w:themeColor="accent2" w:sz="4" w:space="0"/>
          <w:bottom w:val="single" w:color="000000" w:themeColor="accent2" w:sz="4" w:space="0"/>
          <w:right w:val="single" w:color="000000" w:themeColor="accent2" w:sz="4" w:space="0"/>
        </w:tcBorders>
      </w:tcPr>
    </w:tblStylePr>
    <w:tblStylePr w:type="firstCol">
      <w:rPr>
        <w:b/>
      </w:rPr>
      <w:tblPr/>
    </w:tblStylePr>
    <w:tblStylePr w:type="firstRow">
      <w:rPr>
        <w:b/>
      </w:rPr>
      <w:tblPr/>
      <w:tcPr>
        <w:tcBorders>
          <w:bottom w:val="single" w:color="000000" w:themeColor="accent2" w:sz="12" w:space="0"/>
        </w:tcBorders>
      </w:tcPr>
    </w:tblStylePr>
    <w:tblStylePr w:type="lastCol">
      <w:rPr>
        <w:b/>
      </w:rPr>
      <w:tblPr/>
    </w:tblStylePr>
    <w:tblStylePr w:type="lastRow">
      <w:rPr>
        <w:b/>
      </w:rPr>
      <w:tblPr/>
    </w:tblStylePr>
  </w:style>
  <w:style w:type="table" w:styleId="59">
    <w:name w:val="Grid Table 1 Light - Accent 3"/>
    <w:basedOn w:val="687"/>
    <w:uiPriority w:val="99"/>
    <w:pPr>
      <w:spacing w:after="0" w:line="240" w:lineRule="auto"/>
    </w:pPr>
    <w:tblPr>
      <w:tblStyleRowBandSize w:val="1"/>
      <w:tblStyleColBandSize w:val="1"/>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sz w:val="22"/>
      </w:rPr>
      <w:tblPr/>
      <w:tcPr>
        <w:tcBorders>
          <w:top w:val="single" w:color="000000" w:themeColor="accent3" w:sz="4" w:space="0"/>
          <w:left w:val="single" w:color="000000" w:themeColor="accent3" w:sz="4" w:space="0"/>
          <w:bottom w:val="single" w:color="000000" w:themeColor="accent3" w:sz="4" w:space="0"/>
          <w:right w:val="single" w:color="000000" w:themeColor="accent3" w:sz="4" w:space="0"/>
        </w:tcBorders>
      </w:tcPr>
    </w:tblStylePr>
    <w:tblStylePr w:type="firstCol">
      <w:rPr>
        <w:b/>
      </w:rPr>
      <w:tblPr/>
    </w:tblStylePr>
    <w:tblStylePr w:type="firstRow">
      <w:rPr>
        <w:b/>
      </w:rPr>
      <w:tblPr/>
      <w:tcPr>
        <w:tcBorders>
          <w:bottom w:val="single" w:color="000000" w:themeColor="accent3" w:sz="12" w:space="0"/>
        </w:tcBorders>
      </w:tcPr>
    </w:tblStylePr>
    <w:tblStylePr w:type="lastCol">
      <w:rPr>
        <w:b/>
      </w:rPr>
      <w:tblPr/>
    </w:tblStylePr>
    <w:tblStylePr w:type="lastRow">
      <w:rPr>
        <w:b/>
      </w:rPr>
      <w:tblPr/>
    </w:tblStylePr>
  </w:style>
  <w:style w:type="table" w:styleId="60">
    <w:name w:val="Grid Table 1 Light - Accent 4"/>
    <w:basedOn w:val="687"/>
    <w:uiPriority w:val="99"/>
    <w:pPr>
      <w:spacing w:after="0" w:line="240" w:lineRule="auto"/>
    </w:pPr>
    <w:tblPr>
      <w:tblStyleRowBandSize w:val="1"/>
      <w:tblStyleColBandSize w:val="1"/>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sz w:val="22"/>
      </w:rPr>
      <w:tblPr/>
      <w:tcPr>
        <w:tcBorders>
          <w:top w:val="single" w:color="000000" w:themeColor="accent4" w:sz="4" w:space="0"/>
          <w:left w:val="single" w:color="000000" w:themeColor="accent4" w:sz="4" w:space="0"/>
          <w:bottom w:val="single" w:color="000000" w:themeColor="accent4" w:sz="4" w:space="0"/>
          <w:right w:val="single" w:color="000000" w:themeColor="accent4" w:sz="4" w:space="0"/>
        </w:tcBorders>
      </w:tcPr>
    </w:tblStylePr>
    <w:tblStylePr w:type="firstCol">
      <w:rPr>
        <w:b/>
      </w:rPr>
      <w:tblPr/>
    </w:tblStylePr>
    <w:tblStylePr w:type="firstRow">
      <w:rPr>
        <w:b/>
      </w:rPr>
      <w:tblPr/>
      <w:tcPr>
        <w:tcBorders>
          <w:bottom w:val="single" w:color="000000" w:themeColor="accent4" w:sz="12" w:space="0"/>
        </w:tcBorders>
      </w:tcPr>
    </w:tblStylePr>
    <w:tblStylePr w:type="lastCol">
      <w:rPr>
        <w:b/>
      </w:rPr>
      <w:tblPr/>
    </w:tblStylePr>
    <w:tblStylePr w:type="lastRow">
      <w:rPr>
        <w:b/>
      </w:rPr>
      <w:tblPr/>
    </w:tblStylePr>
  </w:style>
  <w:style w:type="table" w:styleId="61">
    <w:name w:val="Grid Table 1 Light - Accent 5"/>
    <w:basedOn w:val="687"/>
    <w:uiPriority w:val="99"/>
    <w:pPr>
      <w:spacing w:after="0" w:line="240" w:lineRule="auto"/>
    </w:pPr>
    <w:tblPr>
      <w:tblStyleRowBandSize w:val="1"/>
      <w:tblStyleColBandSize w:val="1"/>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sz w:val="22"/>
      </w:rPr>
      <w:tblPr/>
      <w:tcPr>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firstCol">
      <w:rPr>
        <w:b/>
      </w:rPr>
      <w:tblPr/>
    </w:tblStylePr>
    <w:tblStylePr w:type="firstRow">
      <w:rPr>
        <w:b/>
      </w:rPr>
      <w:tblPr/>
      <w:tcPr>
        <w:tcBorders>
          <w:bottom w:val="single" w:color="000000" w:themeColor="accent5" w:sz="12" w:space="0"/>
        </w:tcBorders>
      </w:tcPr>
    </w:tblStylePr>
    <w:tblStylePr w:type="lastCol">
      <w:rPr>
        <w:b/>
      </w:rPr>
      <w:tblPr/>
    </w:tblStylePr>
    <w:tblStylePr w:type="lastRow">
      <w:rPr>
        <w:b/>
      </w:rPr>
      <w:tblPr/>
    </w:tblStylePr>
  </w:style>
  <w:style w:type="table" w:styleId="62">
    <w:name w:val="Grid Table 1 Light - Accent 6"/>
    <w:basedOn w:val="687"/>
    <w:uiPriority w:val="99"/>
    <w:pPr>
      <w:spacing w:after="0" w:line="240" w:lineRule="auto"/>
    </w:pPr>
    <w:tblPr>
      <w:tblStyleRowBandSize w:val="1"/>
      <w:tblStyleColBandSize w:val="1"/>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sz w:val="22"/>
      </w:rPr>
      <w:tblPr/>
      <w:tcPr>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firstCol">
      <w:rPr>
        <w:b/>
      </w:rPr>
      <w:tblPr/>
    </w:tblStylePr>
    <w:tblStylePr w:type="firstRow">
      <w:rPr>
        <w:b/>
      </w:rPr>
      <w:tblPr/>
      <w:tcPr>
        <w:tcBorders>
          <w:bottom w:val="single" w:color="000000" w:themeColor="accent6" w:sz="12" w:space="0"/>
        </w:tcBorders>
      </w:tcPr>
    </w:tblStylePr>
    <w:tblStylePr w:type="lastCol">
      <w:rPr>
        <w:b/>
      </w:rPr>
      <w:tblPr/>
    </w:tblStylePr>
    <w:tblStylePr w:type="lastRow">
      <w:rPr>
        <w:b/>
      </w:rPr>
      <w:tblPr/>
    </w:tblStylePr>
  </w:style>
  <w:style w:type="table" w:styleId="63">
    <w:name w:val="Grid Table 2"/>
    <w:basedOn w:val="687"/>
    <w:uiPriority w:val="99"/>
    <w:pPr>
      <w:spacing w:after="0" w:line="240" w:lineRule="auto"/>
    </w:pPr>
    <w:tblPr>
      <w:tblStyleRowBandSize w:val="1"/>
      <w:tblStyleColBandSize w:val="1"/>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sz w:val="22"/>
      </w:rPr>
      <w:tblPr/>
      <w:tcPr>
        <w:shd w:val="clear" w:color="FFFFFF" w:fill="CBCBCB" w:themeFill="text1" w:themeFillTint="34"/>
      </w:tcPr>
    </w:tblStylePr>
    <w:tblStylePr w:type="band1Vert">
      <w:rPr>
        <w:sz w:val="22"/>
      </w:rPr>
      <w:tblPr/>
      <w:tcPr>
        <w:shd w:val="clear" w:color="FFFFFF" w:fill="CBCBCB" w:themeFill="text1" w:themeFillTint="34"/>
      </w:tcPr>
    </w:tblStylePr>
    <w:tblStylePr w:type="firstCol">
      <w:rPr>
        <w:b/>
      </w:rPr>
      <w:tblPr/>
    </w:tblStylePr>
    <w:tblStylePr w:type="firstRow">
      <w:rPr>
        <w:b/>
      </w:rPr>
      <w:tblPr/>
      <w:tcPr>
        <w:tcBorders>
          <w:top w:val="none" w:color="000000" w:sz="4" w:space="0"/>
          <w:left w:val="none" w:color="000000" w:sz="4" w:space="0"/>
          <w:bottom w:val="single" w:color="000000" w:themeColor="text1" w:sz="12" w:space="0"/>
          <w:right w:val="none" w:color="000000" w:sz="4" w:space="0"/>
        </w:tcBorders>
        <w:shd w:val="clear" w:color="FFFFFF"/>
      </w:tcPr>
    </w:tblStylePr>
    <w:tblStylePr w:type="lastCol">
      <w:rPr>
        <w:b/>
      </w:rPr>
      <w:tblPr/>
    </w:tblStylePr>
    <w:tblStylePr w:type="lastRow">
      <w:rPr>
        <w:b/>
      </w:rPr>
      <w:tblPr/>
      <w:tcPr>
        <w:tcBorders>
          <w:top w:val="single" w:color="000000" w:themeColor="text1" w:sz="4" w:space="0"/>
          <w:left w:val="none" w:color="000000" w:sz="4" w:space="0"/>
          <w:bottom w:val="none" w:color="000000" w:sz="4" w:space="0"/>
          <w:right w:val="none" w:color="000000" w:sz="4" w:space="0"/>
        </w:tcBorders>
        <w:shd w:val="clear" w:color="FFFFFF"/>
      </w:tcPr>
    </w:tblStylePr>
  </w:style>
  <w:style w:type="table" w:styleId="64">
    <w:name w:val="Grid Table 2 - Accent 1"/>
    <w:basedOn w:val="687"/>
    <w:uiPriority w:val="99"/>
    <w:pPr>
      <w:spacing w:after="0" w:line="240" w:lineRule="auto"/>
    </w:pPr>
    <w:tblPr>
      <w:tblStyleRowBandSize w:val="1"/>
      <w:tblStyleColBandSize w:val="1"/>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sz w:val="22"/>
      </w:rPr>
      <w:tblPr/>
      <w:tcPr>
        <w:shd w:val="clear" w:color="FFFFFF" w:fill="DDEBF6" w:themeFill="accent1" w:themeFillTint="34"/>
      </w:tcPr>
    </w:tblStylePr>
    <w:tblStylePr w:type="band1Vert">
      <w:rPr>
        <w:sz w:val="22"/>
      </w:rPr>
      <w:tblPr/>
      <w:tcPr>
        <w:shd w:val="clear" w:color="FFFFFF" w:fill="DDEBF6" w:themeFill="accent1" w:themeFillTint="34"/>
      </w:tcPr>
    </w:tblStylePr>
    <w:tblStylePr w:type="firstCol">
      <w:rPr>
        <w:b/>
      </w:rPr>
      <w:tblPr/>
    </w:tblStylePr>
    <w:tblStylePr w:type="firstRow">
      <w:rPr>
        <w:b/>
      </w:rPr>
      <w:tblPr/>
      <w:tcPr>
        <w:tcBorders>
          <w:top w:val="none" w:color="000000" w:sz="4" w:space="0"/>
          <w:left w:val="none" w:color="000000" w:sz="4" w:space="0"/>
          <w:bottom w:val="single" w:color="000000" w:themeColor="accent1" w:sz="12" w:space="0"/>
          <w:right w:val="none" w:color="000000" w:sz="4" w:space="0"/>
        </w:tcBorders>
        <w:shd w:val="clear" w:color="FFFFFF"/>
      </w:tcPr>
    </w:tblStylePr>
    <w:tblStylePr w:type="lastCol">
      <w:rPr>
        <w:b/>
      </w:rPr>
      <w:tblPr/>
    </w:tblStylePr>
    <w:tblStylePr w:type="lastRow">
      <w:rPr>
        <w:b/>
      </w:rPr>
      <w:tblPr/>
      <w:tcPr>
        <w:tcBorders>
          <w:top w:val="single" w:color="000000" w:themeColor="accent1" w:sz="4" w:space="0"/>
          <w:left w:val="none" w:color="000000" w:sz="4" w:space="0"/>
          <w:bottom w:val="none" w:color="000000" w:sz="4" w:space="0"/>
          <w:right w:val="none" w:color="000000" w:sz="4" w:space="0"/>
        </w:tcBorders>
        <w:shd w:val="clear" w:color="FFFFFF"/>
      </w:tcPr>
    </w:tblStylePr>
  </w:style>
  <w:style w:type="table" w:styleId="65">
    <w:name w:val="Grid Table 2 - Accent 2"/>
    <w:basedOn w:val="687"/>
    <w:uiPriority w:val="99"/>
    <w:pPr>
      <w:spacing w:after="0" w:line="240" w:lineRule="auto"/>
    </w:pPr>
    <w:tblPr>
      <w:tblStyleRowBandSize w:val="1"/>
      <w:tblStyleColBandSize w:val="1"/>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sz w:val="22"/>
      </w:rPr>
      <w:tblPr/>
      <w:tcPr>
        <w:shd w:val="clear" w:color="FFFFFF" w:fill="FBE5D6" w:themeFill="accent2" w:themeFillTint="32"/>
      </w:tcPr>
    </w:tblStylePr>
    <w:tblStylePr w:type="band1Vert">
      <w:rPr>
        <w:sz w:val="22"/>
      </w:rPr>
      <w:tblPr/>
      <w:tcPr>
        <w:shd w:val="clear" w:color="FFFFFF" w:fill="FBE5D6" w:themeFill="accent2" w:themeFillTint="32"/>
      </w:tcPr>
    </w:tblStylePr>
    <w:tblStylePr w:type="firstCol">
      <w:rPr>
        <w:b/>
      </w:rPr>
      <w:tblPr/>
    </w:tblStylePr>
    <w:tblStylePr w:type="firstRow">
      <w:rPr>
        <w:b/>
      </w:rPr>
      <w:tblPr/>
      <w:tcPr>
        <w:tcBorders>
          <w:top w:val="none" w:color="000000" w:sz="4" w:space="0"/>
          <w:left w:val="none" w:color="000000" w:sz="4" w:space="0"/>
          <w:bottom w:val="single" w:color="000000" w:themeColor="accent2" w:sz="12" w:space="0"/>
          <w:right w:val="none" w:color="000000" w:sz="4" w:space="0"/>
        </w:tcBorders>
        <w:shd w:val="clear" w:color="FFFFFF"/>
      </w:tcPr>
    </w:tblStylePr>
    <w:tblStylePr w:type="lastCol">
      <w:rPr>
        <w:b/>
      </w:rPr>
      <w:tblPr/>
    </w:tblStylePr>
    <w:tblStylePr w:type="lastRow">
      <w:rPr>
        <w:b/>
      </w:rPr>
      <w:tblPr/>
      <w:tcPr>
        <w:tcBorders>
          <w:top w:val="single" w:color="000000" w:themeColor="accent2" w:sz="4" w:space="0"/>
          <w:left w:val="none" w:color="000000" w:sz="4" w:space="0"/>
          <w:bottom w:val="none" w:color="000000" w:sz="4" w:space="0"/>
          <w:right w:val="none" w:color="000000" w:sz="4" w:space="0"/>
        </w:tcBorders>
        <w:shd w:val="clear" w:color="FFFFFF"/>
      </w:tcPr>
    </w:tblStylePr>
  </w:style>
  <w:style w:type="table" w:styleId="66">
    <w:name w:val="Grid Table 2 - Accent 3"/>
    <w:basedOn w:val="687"/>
    <w:uiPriority w:val="99"/>
    <w:pPr>
      <w:spacing w:after="0" w:line="240" w:lineRule="auto"/>
    </w:pPr>
    <w:tblPr>
      <w:tblStyleRowBandSize w:val="1"/>
      <w:tblStyleColBandSize w:val="1"/>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sz w:val="22"/>
      </w:rPr>
      <w:tblPr/>
      <w:tcPr>
        <w:shd w:val="clear" w:color="FFFFFF" w:fill="EDEDED" w:themeFill="accent3" w:themeFillTint="34"/>
      </w:tcPr>
    </w:tblStylePr>
    <w:tblStylePr w:type="band1Vert">
      <w:rPr>
        <w:sz w:val="22"/>
      </w:rPr>
      <w:tblPr/>
      <w:tcPr>
        <w:shd w:val="clear" w:color="FFFFFF" w:fill="EDEDED" w:themeFill="accent3" w:themeFillTint="34"/>
      </w:tcPr>
    </w:tblStylePr>
    <w:tblStylePr w:type="firstCol">
      <w:rPr>
        <w:b/>
      </w:rPr>
      <w:tblPr/>
    </w:tblStylePr>
    <w:tblStylePr w:type="firstRow">
      <w:rPr>
        <w:b/>
      </w:rPr>
      <w:tblPr/>
      <w:tcPr>
        <w:tcBorders>
          <w:top w:val="none" w:color="000000" w:sz="4" w:space="0"/>
          <w:left w:val="none" w:color="000000" w:sz="4" w:space="0"/>
          <w:bottom w:val="single" w:color="000000" w:themeColor="accent3" w:sz="12" w:space="0"/>
          <w:right w:val="none" w:color="000000" w:sz="4" w:space="0"/>
        </w:tcBorders>
        <w:shd w:val="clear" w:color="FFFFFF"/>
      </w:tcPr>
    </w:tblStylePr>
    <w:tblStylePr w:type="lastCol">
      <w:rPr>
        <w:b/>
      </w:rPr>
      <w:tblPr/>
    </w:tblStylePr>
    <w:tblStylePr w:type="lastRow">
      <w:rPr>
        <w:b/>
      </w:rPr>
      <w:tblPr/>
      <w:tcPr>
        <w:tcBorders>
          <w:top w:val="single" w:color="000000" w:themeColor="accent3" w:sz="4" w:space="0"/>
          <w:left w:val="none" w:color="000000" w:sz="4" w:space="0"/>
          <w:bottom w:val="none" w:color="000000" w:sz="4" w:space="0"/>
          <w:right w:val="none" w:color="000000" w:sz="4" w:space="0"/>
        </w:tcBorders>
        <w:shd w:val="clear" w:color="FFFFFF"/>
      </w:tcPr>
    </w:tblStylePr>
  </w:style>
  <w:style w:type="table" w:styleId="67">
    <w:name w:val="Grid Table 2 - Accent 4"/>
    <w:basedOn w:val="687"/>
    <w:uiPriority w:val="99"/>
    <w:pPr>
      <w:spacing w:after="0" w:line="240" w:lineRule="auto"/>
    </w:pPr>
    <w:tblPr>
      <w:tblStyleRowBandSize w:val="1"/>
      <w:tblStyleColBandSize w:val="1"/>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sz w:val="22"/>
      </w:rPr>
      <w:tblPr/>
      <w:tcPr>
        <w:shd w:val="clear" w:color="FFFFFF" w:fill="FEF2CB" w:themeFill="accent4" w:themeFillTint="34"/>
      </w:tcPr>
    </w:tblStylePr>
    <w:tblStylePr w:type="band1Vert">
      <w:rPr>
        <w:sz w:val="22"/>
      </w:rPr>
      <w:tblPr/>
      <w:tcPr>
        <w:shd w:val="clear" w:color="FFFFFF" w:fill="FEF2CB" w:themeFill="accent4" w:themeFillTint="34"/>
      </w:tcPr>
    </w:tblStylePr>
    <w:tblStylePr w:type="firstCol">
      <w:rPr>
        <w:b/>
      </w:rPr>
      <w:tblPr/>
    </w:tblStylePr>
    <w:tblStylePr w:type="firstRow">
      <w:rPr>
        <w:b/>
      </w:rPr>
      <w:tblPr/>
      <w:tcPr>
        <w:tcBorders>
          <w:top w:val="none" w:color="000000" w:sz="4" w:space="0"/>
          <w:left w:val="none" w:color="000000" w:sz="4" w:space="0"/>
          <w:bottom w:val="single" w:color="000000" w:themeColor="accent4" w:sz="12" w:space="0"/>
          <w:right w:val="none" w:color="000000" w:sz="4" w:space="0"/>
        </w:tcBorders>
        <w:shd w:val="clear" w:color="FFFFFF"/>
      </w:tcPr>
    </w:tblStylePr>
    <w:tblStylePr w:type="lastCol">
      <w:rPr>
        <w:b/>
      </w:rPr>
      <w:tblPr/>
    </w:tblStylePr>
    <w:tblStylePr w:type="lastRow">
      <w:rPr>
        <w:b/>
      </w:rPr>
      <w:tblPr/>
      <w:tcPr>
        <w:tcBorders>
          <w:top w:val="single" w:color="000000" w:themeColor="accent4" w:sz="4" w:space="0"/>
          <w:left w:val="none" w:color="000000" w:sz="4" w:space="0"/>
          <w:bottom w:val="none" w:color="000000" w:sz="4" w:space="0"/>
          <w:right w:val="none" w:color="000000" w:sz="4" w:space="0"/>
        </w:tcBorders>
        <w:shd w:val="clear" w:color="FFFFFF"/>
      </w:tcPr>
    </w:tblStylePr>
  </w:style>
  <w:style w:type="table" w:styleId="68">
    <w:name w:val="Grid Table 2 - Accent 5"/>
    <w:basedOn w:val="687"/>
    <w:uiPriority w:val="99"/>
    <w:pPr>
      <w:spacing w:after="0" w:line="240" w:lineRule="auto"/>
    </w:pPr>
    <w:tblPr>
      <w:tblStyleRowBandSize w:val="1"/>
      <w:tblStyleColBandSize w:val="1"/>
      <w:tblBorders>
        <w:bottom w:val="single" w:color="000000" w:themeColor="accent5" w:sz="4" w:space="0"/>
        <w:insideH w:val="single" w:color="000000" w:themeColor="accent5" w:sz="4" w:space="0"/>
        <w:insideV w:val="single" w:color="000000" w:themeColor="accent5" w:sz="4" w:space="0"/>
      </w:tblBorders>
    </w:tblPr>
    <w:tblStylePr w:type="band1Horz">
      <w:rPr>
        <w:sz w:val="22"/>
      </w:rPr>
      <w:tblPr/>
      <w:tcPr>
        <w:shd w:val="clear" w:color="FFFFFF" w:fill="D9E2F2" w:themeFill="accent5" w:themeFillTint="34"/>
      </w:tcPr>
    </w:tblStylePr>
    <w:tblStylePr w:type="band1Vert">
      <w:rPr>
        <w:sz w:val="22"/>
      </w:rPr>
      <w:tblPr/>
      <w:tcPr>
        <w:shd w:val="clear" w:color="FFFFFF" w:fill="D9E2F2" w:themeFill="accent5" w:themeFillTint="34"/>
      </w:tcPr>
    </w:tblStylePr>
    <w:tblStylePr w:type="firstCol">
      <w:rPr>
        <w:b/>
      </w:rPr>
      <w:tblPr/>
    </w:tblStylePr>
    <w:tblStylePr w:type="firstRow">
      <w:rPr>
        <w:b/>
      </w:rPr>
      <w:tblPr/>
      <w:tcPr>
        <w:tcBorders>
          <w:top w:val="none" w:color="000000" w:sz="4" w:space="0"/>
          <w:left w:val="none" w:color="000000" w:sz="4" w:space="0"/>
          <w:bottom w:val="single" w:color="000000" w:themeColor="accent5" w:sz="12" w:space="0"/>
          <w:right w:val="none" w:color="000000" w:sz="4" w:space="0"/>
        </w:tcBorders>
        <w:shd w:val="clear" w:color="FFFFFF"/>
      </w:tcPr>
    </w:tblStylePr>
    <w:tblStylePr w:type="lastCol">
      <w:rPr>
        <w:b/>
      </w:rPr>
      <w:tblPr/>
    </w:tblStylePr>
    <w:tblStylePr w:type="lastRow">
      <w:rPr>
        <w:b/>
      </w:rPr>
      <w:tblPr/>
      <w:tcPr>
        <w:tcBorders>
          <w:top w:val="single" w:color="000000" w:themeColor="accent5" w:sz="4" w:space="0"/>
          <w:left w:val="none" w:color="000000" w:sz="4" w:space="0"/>
          <w:bottom w:val="none" w:color="000000" w:sz="4" w:space="0"/>
          <w:right w:val="none" w:color="000000" w:sz="4" w:space="0"/>
        </w:tcBorders>
        <w:shd w:val="clear" w:color="FFFFFF"/>
      </w:tcPr>
    </w:tblStylePr>
  </w:style>
  <w:style w:type="table" w:styleId="69">
    <w:name w:val="Grid Table 2 - Accent 6"/>
    <w:basedOn w:val="687"/>
    <w:uiPriority w:val="99"/>
    <w:pPr>
      <w:spacing w:after="0" w:line="240" w:lineRule="auto"/>
    </w:pPr>
    <w:tblPr>
      <w:tblStyleRowBandSize w:val="1"/>
      <w:tblStyleColBandSize w:val="1"/>
      <w:tblBorders>
        <w:bottom w:val="single" w:color="000000" w:themeColor="accent6" w:sz="4" w:space="0"/>
        <w:insideH w:val="single" w:color="000000" w:themeColor="accent6" w:sz="4" w:space="0"/>
        <w:insideV w:val="single" w:color="000000" w:themeColor="accent6" w:sz="4" w:space="0"/>
      </w:tblBorders>
    </w:tblPr>
    <w:tblStylePr w:type="band1Horz">
      <w:rPr>
        <w:sz w:val="22"/>
      </w:rPr>
      <w:tblPr/>
      <w:tcPr>
        <w:shd w:val="clear" w:color="FFFFFF" w:fill="E2EFD8" w:themeFill="accent6" w:themeFillTint="34"/>
      </w:tcPr>
    </w:tblStylePr>
    <w:tblStylePr w:type="band1Vert">
      <w:rPr>
        <w:sz w:val="22"/>
      </w:rPr>
      <w:tblPr/>
      <w:tcPr>
        <w:shd w:val="clear" w:color="FFFFFF" w:fill="E2EFD8" w:themeFill="accent6" w:themeFillTint="34"/>
      </w:tcPr>
    </w:tblStylePr>
    <w:tblStylePr w:type="firstCol">
      <w:rPr>
        <w:b/>
      </w:rPr>
      <w:tblPr/>
    </w:tblStylePr>
    <w:tblStylePr w:type="firstRow">
      <w:rPr>
        <w:b/>
      </w:rPr>
      <w:tblPr/>
      <w:tcPr>
        <w:tcBorders>
          <w:top w:val="none" w:color="000000" w:sz="4" w:space="0"/>
          <w:left w:val="none" w:color="000000" w:sz="4" w:space="0"/>
          <w:bottom w:val="single" w:color="000000" w:themeColor="accent6" w:sz="12" w:space="0"/>
          <w:right w:val="none" w:color="000000" w:sz="4" w:space="0"/>
        </w:tcBorders>
        <w:shd w:val="clear" w:color="FFFFFF"/>
      </w:tcPr>
    </w:tblStylePr>
    <w:tblStylePr w:type="lastCol">
      <w:rPr>
        <w:b/>
      </w:rPr>
      <w:tblPr/>
    </w:tblStylePr>
    <w:tblStylePr w:type="lastRow">
      <w:rPr>
        <w:b/>
      </w:rPr>
      <w:tblPr/>
      <w:tcPr>
        <w:tcBorders>
          <w:top w:val="single" w:color="000000" w:themeColor="accent6" w:sz="4" w:space="0"/>
          <w:left w:val="none" w:color="000000" w:sz="4" w:space="0"/>
          <w:bottom w:val="none" w:color="000000" w:sz="4" w:space="0"/>
          <w:right w:val="none" w:color="000000" w:sz="4" w:space="0"/>
        </w:tcBorders>
        <w:shd w:val="clear" w:color="FFFFFF"/>
      </w:tcPr>
    </w:tblStylePr>
  </w:style>
  <w:style w:type="table" w:styleId="70">
    <w:name w:val="Grid Table 3"/>
    <w:basedOn w:val="687"/>
    <w:uiPriority w:val="99"/>
    <w:pPr>
      <w:spacing w:after="0" w:line="240" w:lineRule="auto"/>
    </w:pPr>
    <w:tblPr>
      <w:tblStyleRowBandSize w:val="1"/>
      <w:tblStyleColBandSize w:val="1"/>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sz w:val="22"/>
      </w:rPr>
      <w:tblPr/>
      <w:tcPr>
        <w:shd w:val="clear" w:color="FFFFFF" w:fill="CBCBCB" w:themeFill="text1" w:themeFillTint="34"/>
      </w:tcPr>
    </w:tblStylePr>
    <w:tblStylePr w:type="band1Vert">
      <w:rPr>
        <w:sz w:val="22"/>
      </w:rPr>
      <w:tblPr/>
      <w:tcPr>
        <w:shd w:val="clear" w:color="FFFFFF" w:fill="CBCBCB" w:themeFill="text1" w:themeFillTint="34"/>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color="FFFFFF"/>
      </w:tcPr>
    </w:tblStylePr>
    <w:tblStylePr w:type="firstRow">
      <w:rPr>
        <w:b/>
      </w:rPr>
      <w:tblPr/>
      <w:tcPr>
        <w:tcBorders>
          <w:top w:val="none" w:color="000000" w:sz="4" w:space="0"/>
          <w:left w:val="none" w:color="000000" w:sz="4" w:space="0"/>
          <w:bottom w:val="none" w:color="000000" w:sz="4" w:space="0"/>
          <w:right w:val="none" w:color="000000" w:sz="4" w:space="0"/>
        </w:tcBorders>
        <w:shd w:val="clear" w:color="FFFFFF"/>
      </w:tcPr>
    </w:tblStylePr>
    <w:tblStylePr w:type="lastCol">
      <w:rPr>
        <w:i/>
      </w:rPr>
      <w:tblPr/>
      <w:tcPr>
        <w:tcBorders>
          <w:top w:val="none" w:color="000000" w:sz="4" w:space="0"/>
          <w:left w:val="none" w:color="000000" w:sz="4" w:space="0"/>
          <w:bottom w:val="none" w:color="000000" w:sz="4" w:space="0"/>
          <w:right w:val="none" w:color="000000" w:sz="4" w:space="0"/>
        </w:tcBorders>
        <w:shd w:color="FFFFFF"/>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tcPr>
    </w:tblStylePr>
  </w:style>
  <w:style w:type="table" w:styleId="71">
    <w:name w:val="Grid Table 3 - Accent 1"/>
    <w:basedOn w:val="687"/>
    <w:uiPriority w:val="99"/>
    <w:pPr>
      <w:spacing w:after="0" w:line="240" w:lineRule="auto"/>
    </w:pPr>
    <w:tblPr>
      <w:tblStyleRowBandSize w:val="1"/>
      <w:tblStyleColBandSize w:val="1"/>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sz w:val="22"/>
      </w:rPr>
      <w:tblPr/>
      <w:tcPr>
        <w:shd w:val="clear" w:color="FFFFFF" w:fill="DDEBF6" w:themeFill="accent1" w:themeFillTint="34"/>
      </w:tcPr>
    </w:tblStylePr>
    <w:tblStylePr w:type="band1Vert">
      <w:rPr>
        <w:sz w:val="22"/>
      </w:rPr>
      <w:tblPr/>
      <w:tcPr>
        <w:shd w:val="clear" w:color="FFFFFF" w:fill="DDEBF6" w:themeFill="accent1" w:themeFillTint="34"/>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color="FFFFFF"/>
      </w:tcPr>
    </w:tblStylePr>
    <w:tblStylePr w:type="firstRow">
      <w:rPr>
        <w:b/>
      </w:rPr>
      <w:tblPr/>
      <w:tcPr>
        <w:tcBorders>
          <w:top w:val="none" w:color="000000" w:sz="4" w:space="0"/>
          <w:left w:val="none" w:color="000000" w:sz="4" w:space="0"/>
          <w:bottom w:val="none" w:color="000000" w:sz="4" w:space="0"/>
          <w:right w:val="none" w:color="000000" w:sz="4" w:space="0"/>
        </w:tcBorders>
        <w:shd w:val="clear" w:color="FFFFFF"/>
      </w:tcPr>
    </w:tblStylePr>
    <w:tblStylePr w:type="lastCol">
      <w:rPr>
        <w:i/>
      </w:rPr>
      <w:tblPr/>
      <w:tcPr>
        <w:tcBorders>
          <w:top w:val="none" w:color="000000" w:sz="4" w:space="0"/>
          <w:left w:val="none" w:color="000000" w:sz="4" w:space="0"/>
          <w:bottom w:val="none" w:color="000000" w:sz="4" w:space="0"/>
          <w:right w:val="none" w:color="000000" w:sz="4" w:space="0"/>
        </w:tcBorders>
        <w:shd w:color="FFFFFF"/>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tcPr>
    </w:tblStylePr>
  </w:style>
  <w:style w:type="table" w:styleId="72">
    <w:name w:val="Grid Table 3 - Accent 2"/>
    <w:basedOn w:val="687"/>
    <w:uiPriority w:val="99"/>
    <w:pPr>
      <w:spacing w:after="0" w:line="240" w:lineRule="auto"/>
    </w:pPr>
    <w:tblPr>
      <w:tblStyleRowBandSize w:val="1"/>
      <w:tblStyleColBandSize w:val="1"/>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sz w:val="22"/>
      </w:rPr>
      <w:tblPr/>
      <w:tcPr>
        <w:shd w:val="clear" w:color="FFFFFF" w:fill="FBE5D6" w:themeFill="accent2" w:themeFillTint="32"/>
      </w:tcPr>
    </w:tblStylePr>
    <w:tblStylePr w:type="band1Vert">
      <w:rPr>
        <w:sz w:val="22"/>
      </w:rPr>
      <w:tblPr/>
      <w:tcPr>
        <w:shd w:val="clear" w:color="FFFFFF" w:fill="FBE5D6" w:themeFill="accent2" w:themeFillTint="32"/>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color="FFFFFF"/>
      </w:tcPr>
    </w:tblStylePr>
    <w:tblStylePr w:type="firstRow">
      <w:rPr>
        <w:b/>
      </w:rPr>
      <w:tblPr/>
      <w:tcPr>
        <w:tcBorders>
          <w:top w:val="none" w:color="000000" w:sz="4" w:space="0"/>
          <w:left w:val="none" w:color="000000" w:sz="4" w:space="0"/>
          <w:bottom w:val="none" w:color="000000" w:sz="4" w:space="0"/>
          <w:right w:val="none" w:color="000000" w:sz="4" w:space="0"/>
        </w:tcBorders>
        <w:shd w:val="clear" w:color="FFFFFF"/>
      </w:tcPr>
    </w:tblStylePr>
    <w:tblStylePr w:type="lastCol">
      <w:rPr>
        <w:i/>
      </w:rPr>
      <w:tblPr/>
      <w:tcPr>
        <w:tcBorders>
          <w:top w:val="none" w:color="000000" w:sz="4" w:space="0"/>
          <w:left w:val="none" w:color="000000" w:sz="4" w:space="0"/>
          <w:bottom w:val="none" w:color="000000" w:sz="4" w:space="0"/>
          <w:right w:val="none" w:color="000000" w:sz="4" w:space="0"/>
        </w:tcBorders>
        <w:shd w:color="FFFFFF"/>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tcPr>
    </w:tblStylePr>
  </w:style>
  <w:style w:type="table" w:styleId="73">
    <w:name w:val="Grid Table 3 - Accent 3"/>
    <w:basedOn w:val="687"/>
    <w:uiPriority w:val="99"/>
    <w:pPr>
      <w:spacing w:after="0" w:line="240" w:lineRule="auto"/>
    </w:pPr>
    <w:tblPr>
      <w:tblStyleRowBandSize w:val="1"/>
      <w:tblStyleColBandSize w:val="1"/>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sz w:val="22"/>
      </w:rPr>
      <w:tblPr/>
      <w:tcPr>
        <w:shd w:val="clear" w:color="FFFFFF" w:fill="EDEDED" w:themeFill="accent3" w:themeFillTint="34"/>
      </w:tcPr>
    </w:tblStylePr>
    <w:tblStylePr w:type="band1Vert">
      <w:rPr>
        <w:sz w:val="22"/>
      </w:rPr>
      <w:tblPr/>
      <w:tcPr>
        <w:shd w:val="clear" w:color="FFFFFF" w:fill="EDEDED" w:themeFill="accent3" w:themeFillTint="34"/>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color="FFFFFF"/>
      </w:tcPr>
    </w:tblStylePr>
    <w:tblStylePr w:type="firstRow">
      <w:rPr>
        <w:b/>
      </w:rPr>
      <w:tblPr/>
      <w:tcPr>
        <w:tcBorders>
          <w:top w:val="none" w:color="000000" w:sz="4" w:space="0"/>
          <w:left w:val="none" w:color="000000" w:sz="4" w:space="0"/>
          <w:bottom w:val="none" w:color="000000" w:sz="4" w:space="0"/>
          <w:right w:val="none" w:color="000000" w:sz="4" w:space="0"/>
        </w:tcBorders>
        <w:shd w:val="clear" w:color="FFFFFF"/>
      </w:tcPr>
    </w:tblStylePr>
    <w:tblStylePr w:type="lastCol">
      <w:rPr>
        <w:i/>
      </w:rPr>
      <w:tblPr/>
      <w:tcPr>
        <w:tcBorders>
          <w:top w:val="none" w:color="000000" w:sz="4" w:space="0"/>
          <w:left w:val="none" w:color="000000" w:sz="4" w:space="0"/>
          <w:bottom w:val="none" w:color="000000" w:sz="4" w:space="0"/>
          <w:right w:val="none" w:color="000000" w:sz="4" w:space="0"/>
        </w:tcBorders>
        <w:shd w:color="FFFFFF"/>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tcPr>
    </w:tblStylePr>
  </w:style>
  <w:style w:type="table" w:styleId="74">
    <w:name w:val="Grid Table 3 - Accent 4"/>
    <w:basedOn w:val="687"/>
    <w:uiPriority w:val="99"/>
    <w:pPr>
      <w:spacing w:after="0" w:line="240" w:lineRule="auto"/>
    </w:pPr>
    <w:tblPr>
      <w:tblStyleRowBandSize w:val="1"/>
      <w:tblStyleColBandSize w:val="1"/>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sz w:val="22"/>
      </w:rPr>
      <w:tblPr/>
      <w:tcPr>
        <w:shd w:val="clear" w:color="FFFFFF" w:fill="FEF2CB" w:themeFill="accent4" w:themeFillTint="34"/>
      </w:tcPr>
    </w:tblStylePr>
    <w:tblStylePr w:type="band1Vert">
      <w:rPr>
        <w:sz w:val="22"/>
      </w:rPr>
      <w:tblPr/>
      <w:tcPr>
        <w:shd w:val="clear" w:color="FFFFFF" w:fill="FEF2CB" w:themeFill="accent4" w:themeFillTint="34"/>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color="FFFFFF"/>
      </w:tcPr>
    </w:tblStylePr>
    <w:tblStylePr w:type="firstRow">
      <w:rPr>
        <w:b/>
      </w:rPr>
      <w:tblPr/>
      <w:tcPr>
        <w:tcBorders>
          <w:top w:val="none" w:color="000000" w:sz="4" w:space="0"/>
          <w:left w:val="none" w:color="000000" w:sz="4" w:space="0"/>
          <w:bottom w:val="none" w:color="000000" w:sz="4" w:space="0"/>
          <w:right w:val="none" w:color="000000" w:sz="4" w:space="0"/>
        </w:tcBorders>
        <w:shd w:val="clear" w:color="FFFFFF"/>
      </w:tcPr>
    </w:tblStylePr>
    <w:tblStylePr w:type="lastCol">
      <w:rPr>
        <w:i/>
      </w:rPr>
      <w:tblPr/>
      <w:tcPr>
        <w:tcBorders>
          <w:top w:val="none" w:color="000000" w:sz="4" w:space="0"/>
          <w:left w:val="none" w:color="000000" w:sz="4" w:space="0"/>
          <w:bottom w:val="none" w:color="000000" w:sz="4" w:space="0"/>
          <w:right w:val="none" w:color="000000" w:sz="4" w:space="0"/>
        </w:tcBorders>
        <w:shd w:color="FFFFFF"/>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tcPr>
    </w:tblStylePr>
  </w:style>
  <w:style w:type="table" w:styleId="75">
    <w:name w:val="Grid Table 3 - Accent 5"/>
    <w:basedOn w:val="687"/>
    <w:uiPriority w:val="99"/>
    <w:pPr>
      <w:spacing w:after="0" w:line="240" w:lineRule="auto"/>
    </w:pPr>
    <w:tblPr>
      <w:tblStyleRowBandSize w:val="1"/>
      <w:tblStyleColBandSize w:val="1"/>
      <w:tblBorders>
        <w:bottom w:val="single" w:color="000000" w:themeColor="accent5" w:sz="4" w:space="0"/>
        <w:insideH w:val="single" w:color="000000" w:themeColor="accent5" w:sz="4" w:space="0"/>
        <w:insideV w:val="single" w:color="000000" w:themeColor="accent5" w:sz="4" w:space="0"/>
      </w:tblBorders>
    </w:tblPr>
    <w:tblStylePr w:type="band1Horz">
      <w:rPr>
        <w:sz w:val="22"/>
      </w:rPr>
      <w:tblPr/>
      <w:tcPr>
        <w:shd w:val="clear" w:color="FFFFFF" w:fill="D9E2F2" w:themeFill="accent5" w:themeFillTint="34"/>
      </w:tcPr>
    </w:tblStylePr>
    <w:tblStylePr w:type="band1Vert">
      <w:rPr>
        <w:sz w:val="22"/>
      </w:rPr>
      <w:tblPr/>
      <w:tcPr>
        <w:shd w:val="clear" w:color="FFFFFF" w:fill="D9E2F2" w:themeFill="accent5" w:themeFillTint="34"/>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color="FFFFFF"/>
      </w:tcPr>
    </w:tblStylePr>
    <w:tblStylePr w:type="firstRow">
      <w:rPr>
        <w:b/>
      </w:rPr>
      <w:tblPr/>
      <w:tcPr>
        <w:tcBorders>
          <w:top w:val="none" w:color="000000" w:sz="4" w:space="0"/>
          <w:left w:val="none" w:color="000000" w:sz="4" w:space="0"/>
          <w:bottom w:val="none" w:color="000000" w:sz="4" w:space="0"/>
          <w:right w:val="none" w:color="000000" w:sz="4" w:space="0"/>
        </w:tcBorders>
        <w:shd w:val="clear" w:color="FFFFFF"/>
      </w:tcPr>
    </w:tblStylePr>
    <w:tblStylePr w:type="lastCol">
      <w:rPr>
        <w:i/>
      </w:rPr>
      <w:tblPr/>
      <w:tcPr>
        <w:tcBorders>
          <w:top w:val="none" w:color="000000" w:sz="4" w:space="0"/>
          <w:left w:val="none" w:color="000000" w:sz="4" w:space="0"/>
          <w:bottom w:val="none" w:color="000000" w:sz="4" w:space="0"/>
          <w:right w:val="none" w:color="000000" w:sz="4" w:space="0"/>
        </w:tcBorders>
        <w:shd w:color="FFFFFF"/>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tcPr>
    </w:tblStylePr>
  </w:style>
  <w:style w:type="table" w:styleId="76">
    <w:name w:val="Grid Table 3 - Accent 6"/>
    <w:basedOn w:val="687"/>
    <w:uiPriority w:val="99"/>
    <w:pPr>
      <w:spacing w:after="0" w:line="240" w:lineRule="auto"/>
    </w:pPr>
    <w:tblPr>
      <w:tblStyleRowBandSize w:val="1"/>
      <w:tblStyleColBandSize w:val="1"/>
      <w:tblBorders>
        <w:bottom w:val="single" w:color="000000" w:themeColor="accent6" w:sz="4" w:space="0"/>
        <w:insideH w:val="single" w:color="000000" w:themeColor="accent6" w:sz="4" w:space="0"/>
        <w:insideV w:val="single" w:color="000000" w:themeColor="accent6" w:sz="4" w:space="0"/>
      </w:tblBorders>
    </w:tblPr>
    <w:tblStylePr w:type="band1Horz">
      <w:rPr>
        <w:sz w:val="22"/>
      </w:rPr>
      <w:tblPr/>
      <w:tcPr>
        <w:shd w:val="clear" w:color="FFFFFF" w:fill="E2EFD8" w:themeFill="accent6" w:themeFillTint="34"/>
      </w:tcPr>
    </w:tblStylePr>
    <w:tblStylePr w:type="band1Vert">
      <w:rPr>
        <w:sz w:val="22"/>
      </w:rPr>
      <w:tblPr/>
      <w:tcPr>
        <w:shd w:val="clear" w:color="FFFFFF" w:fill="E2EFD8" w:themeFill="accent6" w:themeFillTint="34"/>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color="FFFFFF"/>
      </w:tcPr>
    </w:tblStylePr>
    <w:tblStylePr w:type="firstRow">
      <w:rPr>
        <w:b/>
      </w:rPr>
      <w:tblPr/>
      <w:tcPr>
        <w:tcBorders>
          <w:top w:val="none" w:color="000000" w:sz="4" w:space="0"/>
          <w:left w:val="none" w:color="000000" w:sz="4" w:space="0"/>
          <w:bottom w:val="none" w:color="000000" w:sz="4" w:space="0"/>
          <w:right w:val="none" w:color="000000" w:sz="4" w:space="0"/>
        </w:tcBorders>
        <w:shd w:val="clear" w:color="FFFFFF"/>
      </w:tcPr>
    </w:tblStylePr>
    <w:tblStylePr w:type="lastCol">
      <w:rPr>
        <w:i/>
      </w:rPr>
      <w:tblPr/>
      <w:tcPr>
        <w:tcBorders>
          <w:top w:val="none" w:color="000000" w:sz="4" w:space="0"/>
          <w:left w:val="none" w:color="000000" w:sz="4" w:space="0"/>
          <w:bottom w:val="none" w:color="000000" w:sz="4" w:space="0"/>
          <w:right w:val="none" w:color="000000" w:sz="4" w:space="0"/>
        </w:tcBorders>
        <w:shd w:color="FFFFFF"/>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tcPr>
    </w:tblStylePr>
  </w:style>
  <w:style w:type="table" w:styleId="77">
    <w:name w:val="Grid Table 4"/>
    <w:basedOn w:val="687"/>
    <w:uiPriority w:val="59"/>
    <w:pPr>
      <w:spacing w:after="0" w:line="240" w:lineRule="auto"/>
    </w:pPr>
    <w:tblPr>
      <w:tblStyleRowBandSize w:val="1"/>
      <w:tblStyleColBandSize w:val="1"/>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blStylePr w:type="band1Horz">
      <w:rPr>
        <w:sz w:val="22"/>
      </w:rPr>
      <w:tblPr/>
      <w:tcPr>
        <w:shd w:val="clear" w:color="FFFFFF" w:fill="CBCBCB" w:themeFill="text1" w:themeFillTint="34"/>
      </w:tcPr>
    </w:tblStylePr>
    <w:tblStylePr w:type="band1Vert">
      <w:rPr>
        <w:sz w:val="22"/>
      </w:rPr>
      <w:tblPr/>
      <w:tcPr>
        <w:shd w:val="clear" w:color="FFFFFF" w:fill="CBCBCB" w:themeFill="text1" w:themeFillTint="34"/>
      </w:tcPr>
    </w:tblStylePr>
    <w:tblStylePr w:type="firstCol">
      <w:rPr>
        <w:b/>
      </w:rPr>
      <w:tblPr/>
    </w:tblStylePr>
    <w:tblStylePr w:type="firstRow">
      <w:rPr>
        <w:b/>
        <w:sz w:val="22"/>
      </w:rPr>
      <w:tbl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FFFFFF" w:fill="000000" w:themeFill="text1"/>
      </w:tcPr>
    </w:tblStylePr>
    <w:tblStylePr w:type="lastCol">
      <w:rPr>
        <w:b/>
      </w:rPr>
      <w:tblPr/>
    </w:tblStylePr>
    <w:tblStylePr w:type="lastRow">
      <w:rPr>
        <w:b/>
      </w:rPr>
      <w:tblPr/>
      <w:tcPr>
        <w:tcBorders>
          <w:top w:val="single" w:color="000000" w:themeColor="text1" w:sz="4" w:space="0"/>
        </w:tcBorders>
      </w:tcPr>
    </w:tblStylePr>
  </w:style>
  <w:style w:type="table" w:styleId="78">
    <w:name w:val="Grid Table 4 - Accent 1"/>
    <w:basedOn w:val="687"/>
    <w:uiPriority w:val="59"/>
    <w:pPr>
      <w:spacing w:after="0" w:line="240" w:lineRule="auto"/>
    </w:pPr>
    <w:tblPr>
      <w:tblStyleRowBandSize w:val="1"/>
      <w:tblStyleColBandSize w:val="1"/>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blStylePr w:type="band1Horz">
      <w:rPr>
        <w:sz w:val="22"/>
      </w:rPr>
      <w:tblPr/>
      <w:tcPr>
        <w:shd w:val="clear" w:color="FFFFFF" w:fill="DFEBF6" w:themeFill="accent1" w:themeFillTint="32"/>
      </w:tcPr>
    </w:tblStylePr>
    <w:tblStylePr w:type="band1Vert">
      <w:rPr>
        <w:sz w:val="22"/>
      </w:rPr>
      <w:tblPr/>
      <w:tcPr>
        <w:shd w:val="clear" w:color="FFFFFF" w:fill="DFEBF6" w:themeFill="accent1" w:themeFillTint="32"/>
      </w:tcPr>
    </w:tblStylePr>
    <w:tblStylePr w:type="firstCol">
      <w:rPr>
        <w:b/>
      </w:rPr>
      <w:tblPr/>
    </w:tblStylePr>
    <w:tblStylePr w:type="firstRow">
      <w:rPr>
        <w:b/>
        <w:sz w:val="22"/>
      </w:rPr>
      <w:tblPr/>
      <w:tcPr>
        <w:tcBorders>
          <w:top w:val="single" w:color="000000" w:themeColor="accent1" w:sz="4" w:space="0"/>
          <w:left w:val="single" w:color="000000" w:themeColor="accent1" w:sz="4" w:space="0"/>
          <w:bottom w:val="single" w:color="000000" w:themeColor="accent1" w:sz="4" w:space="0"/>
          <w:right w:val="single" w:color="000000" w:themeColor="accent1" w:sz="4" w:space="0"/>
        </w:tcBorders>
        <w:shd w:val="clear" w:color="FFFFFF" w:fill="67A4D8" w:themeFill="accent1" w:themeFillTint="ea"/>
      </w:tcPr>
    </w:tblStylePr>
    <w:tblStylePr w:type="lastCol">
      <w:rPr>
        <w:b/>
      </w:rPr>
      <w:tblPr/>
    </w:tblStylePr>
    <w:tblStylePr w:type="lastRow">
      <w:rPr>
        <w:b/>
      </w:rPr>
      <w:tblPr/>
      <w:tcPr>
        <w:tcBorders>
          <w:top w:val="single" w:color="000000" w:themeColor="accent1" w:sz="4" w:space="0"/>
        </w:tcBorders>
      </w:tcPr>
    </w:tblStylePr>
  </w:style>
  <w:style w:type="table" w:styleId="79">
    <w:name w:val="Grid Table 4 - Accent 2"/>
    <w:basedOn w:val="687"/>
    <w:uiPriority w:val="59"/>
    <w:pPr>
      <w:spacing w:after="0" w:line="240" w:lineRule="auto"/>
    </w:pPr>
    <w:tblPr>
      <w:tblStyleRowBandSize w:val="1"/>
      <w:tblStyleColBandSize w:val="1"/>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blStylePr w:type="band1Horz">
      <w:rPr>
        <w:sz w:val="22"/>
      </w:rPr>
      <w:tblPr/>
      <w:tcPr>
        <w:shd w:val="clear" w:color="FFFFFF" w:fill="FBE5D6" w:themeFill="accent2" w:themeFillTint="32"/>
      </w:tcPr>
    </w:tblStylePr>
    <w:tblStylePr w:type="band1Vert">
      <w:rPr>
        <w:sz w:val="22"/>
      </w:rPr>
      <w:tblPr/>
      <w:tcPr>
        <w:shd w:val="clear" w:color="FFFFFF" w:fill="FBE5D6" w:themeFill="accent2" w:themeFillTint="32"/>
      </w:tcPr>
    </w:tblStylePr>
    <w:tblStylePr w:type="firstCol">
      <w:rPr>
        <w:b/>
      </w:rPr>
      <w:tblPr/>
    </w:tblStylePr>
    <w:tblStylePr w:type="firstRow">
      <w:rPr>
        <w:b/>
        <w:sz w:val="22"/>
      </w:rPr>
      <w:tblPr/>
      <w:tcPr>
        <w:tcBorders>
          <w:top w:val="single" w:color="000000" w:themeColor="accent2" w:sz="4" w:space="0"/>
          <w:left w:val="single" w:color="000000" w:themeColor="accent2" w:sz="4" w:space="0"/>
          <w:bottom w:val="single" w:color="000000" w:themeColor="accent2" w:sz="4" w:space="0"/>
          <w:right w:val="single" w:color="000000" w:themeColor="accent2" w:sz="4" w:space="0"/>
        </w:tcBorders>
        <w:shd w:val="clear" w:color="FFFFFF" w:fill="F4B185" w:themeFill="accent2" w:themeFillTint="97"/>
      </w:tcPr>
    </w:tblStylePr>
    <w:tblStylePr w:type="lastCol">
      <w:rPr>
        <w:b/>
      </w:rPr>
      <w:tblPr/>
    </w:tblStylePr>
    <w:tblStylePr w:type="lastRow">
      <w:rPr>
        <w:b/>
      </w:rPr>
      <w:tblPr/>
      <w:tcPr>
        <w:tcBorders>
          <w:top w:val="single" w:color="000000" w:themeColor="accent2" w:sz="4" w:space="0"/>
        </w:tcBorders>
      </w:tcPr>
    </w:tblStylePr>
  </w:style>
  <w:style w:type="table" w:styleId="80">
    <w:name w:val="Grid Table 4 - Accent 3"/>
    <w:basedOn w:val="687"/>
    <w:uiPriority w:val="59"/>
    <w:pPr>
      <w:spacing w:after="0" w:line="240" w:lineRule="auto"/>
    </w:pPr>
    <w:tblPr>
      <w:tblStyleRowBandSize w:val="1"/>
      <w:tblStyleColBandSize w:val="1"/>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blStylePr w:type="band1Horz">
      <w:rPr>
        <w:sz w:val="22"/>
      </w:rPr>
      <w:tblPr/>
      <w:tcPr>
        <w:shd w:val="clear" w:color="FFFFFF" w:fill="EDEDED" w:themeFill="accent3" w:themeFillTint="34"/>
      </w:tcPr>
    </w:tblStylePr>
    <w:tblStylePr w:type="band1Vert">
      <w:rPr>
        <w:sz w:val="22"/>
      </w:rPr>
      <w:tblPr/>
      <w:tcPr>
        <w:shd w:val="clear" w:color="FFFFFF" w:fill="EDEDED" w:themeFill="accent3" w:themeFillTint="34"/>
      </w:tcPr>
    </w:tblStylePr>
    <w:tblStylePr w:type="firstCol">
      <w:rPr>
        <w:b/>
      </w:rPr>
      <w:tblPr/>
    </w:tblStylePr>
    <w:tblStylePr w:type="firstRow">
      <w:rPr>
        <w:b/>
        <w:sz w:val="22"/>
      </w:rPr>
      <w:tblPr/>
      <w:tcPr>
        <w:tcBorders>
          <w:top w:val="single" w:color="000000" w:themeColor="accent3" w:sz="4" w:space="0"/>
          <w:left w:val="single" w:color="000000" w:themeColor="accent3" w:sz="4" w:space="0"/>
          <w:bottom w:val="single" w:color="000000" w:themeColor="accent3" w:sz="4" w:space="0"/>
          <w:right w:val="single" w:color="000000" w:themeColor="accent3" w:sz="4" w:space="0"/>
        </w:tcBorders>
        <w:shd w:val="clear" w:color="FFFFFF" w:fill="A5A5A5" w:themeFill="accent3" w:themeFillTint="fe"/>
      </w:tcPr>
    </w:tblStylePr>
    <w:tblStylePr w:type="lastCol">
      <w:rPr>
        <w:b/>
      </w:rPr>
      <w:tblPr/>
    </w:tblStylePr>
    <w:tblStylePr w:type="lastRow">
      <w:rPr>
        <w:b/>
      </w:rPr>
      <w:tblPr/>
      <w:tcPr>
        <w:tcBorders>
          <w:top w:val="single" w:color="000000" w:themeColor="accent3" w:sz="4" w:space="0"/>
        </w:tcBorders>
      </w:tcPr>
    </w:tblStylePr>
  </w:style>
  <w:style w:type="table" w:styleId="81">
    <w:name w:val="Grid Table 4 - Accent 4"/>
    <w:basedOn w:val="687"/>
    <w:uiPriority w:val="59"/>
    <w:pPr>
      <w:spacing w:after="0" w:line="240" w:lineRule="auto"/>
    </w:pPr>
    <w:tblPr>
      <w:tblStyleRowBandSize w:val="1"/>
      <w:tblStyleColBandSize w:val="1"/>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blStylePr w:type="band1Horz">
      <w:rPr>
        <w:sz w:val="22"/>
      </w:rPr>
      <w:tblPr/>
      <w:tcPr>
        <w:shd w:val="clear" w:color="FFFFFF" w:fill="FEF2CB" w:themeFill="accent4" w:themeFillTint="34"/>
      </w:tcPr>
    </w:tblStylePr>
    <w:tblStylePr w:type="band1Vert">
      <w:rPr>
        <w:sz w:val="22"/>
      </w:rPr>
      <w:tblPr/>
      <w:tcPr>
        <w:shd w:val="clear" w:color="FFFFFF" w:fill="FEF2CB" w:themeFill="accent4" w:themeFillTint="34"/>
      </w:tcPr>
    </w:tblStylePr>
    <w:tblStylePr w:type="firstCol">
      <w:rPr>
        <w:b/>
      </w:rPr>
      <w:tblPr/>
    </w:tblStylePr>
    <w:tblStylePr w:type="firstRow">
      <w:rPr>
        <w:b/>
        <w:sz w:val="22"/>
      </w:rPr>
      <w:tblPr/>
      <w:tcPr>
        <w:tcBorders>
          <w:top w:val="single" w:color="000000" w:themeColor="accent4" w:sz="4" w:space="0"/>
          <w:left w:val="single" w:color="000000" w:themeColor="accent4" w:sz="4" w:space="0"/>
          <w:bottom w:val="single" w:color="000000" w:themeColor="accent4" w:sz="4" w:space="0"/>
          <w:right w:val="single" w:color="000000" w:themeColor="accent4" w:sz="4" w:space="0"/>
        </w:tcBorders>
        <w:shd w:val="clear" w:color="FFFFFF" w:fill="FFD864" w:themeFill="accent4" w:themeFillTint="9a"/>
      </w:tcPr>
    </w:tblStylePr>
    <w:tblStylePr w:type="lastCol">
      <w:rPr>
        <w:b/>
      </w:rPr>
      <w:tblPr/>
    </w:tblStylePr>
    <w:tblStylePr w:type="lastRow">
      <w:rPr>
        <w:b/>
      </w:rPr>
      <w:tblPr/>
      <w:tcPr>
        <w:tcBorders>
          <w:top w:val="single" w:color="000000" w:themeColor="accent4" w:sz="4" w:space="0"/>
        </w:tcBorders>
      </w:tcPr>
    </w:tblStylePr>
  </w:style>
  <w:style w:type="table" w:styleId="82">
    <w:name w:val="Grid Table 4 - Accent 5"/>
    <w:basedOn w:val="687"/>
    <w:uiPriority w:val="59"/>
    <w:pPr>
      <w:spacing w:after="0" w:line="240" w:lineRule="auto"/>
    </w:pPr>
    <w:tblPr>
      <w:tblStyleRowBandSize w:val="1"/>
      <w:tblStyleColBandSize w:val="1"/>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sz w:val="22"/>
      </w:rPr>
      <w:tblPr/>
      <w:tcPr>
        <w:shd w:val="clear" w:color="FFFFFF" w:fill="D9E2F2" w:themeFill="accent5" w:themeFillTint="34"/>
      </w:tcPr>
    </w:tblStylePr>
    <w:tblStylePr w:type="band1Vert">
      <w:rPr>
        <w:sz w:val="22"/>
      </w:rPr>
      <w:tblPr/>
      <w:tcPr>
        <w:shd w:val="clear" w:color="FFFFFF" w:fill="D9E2F2" w:themeFill="accent5" w:themeFillTint="34"/>
      </w:tcPr>
    </w:tblStylePr>
    <w:tblStylePr w:type="firstCol">
      <w:rPr>
        <w:b/>
      </w:rPr>
      <w:tblPr/>
    </w:tblStylePr>
    <w:tblStylePr w:type="firstRow">
      <w:rPr>
        <w:b/>
        <w:sz w:val="22"/>
      </w:rPr>
      <w:tblPr/>
      <w:tcPr>
        <w:tcBorders>
          <w:top w:val="single" w:color="000000" w:themeColor="accent5" w:sz="4" w:space="0"/>
          <w:left w:val="single" w:color="000000" w:themeColor="accent5" w:sz="4" w:space="0"/>
          <w:bottom w:val="single" w:color="000000" w:themeColor="accent5" w:sz="4" w:space="0"/>
          <w:right w:val="single" w:color="000000" w:themeColor="accent5" w:sz="4" w:space="0"/>
        </w:tcBorders>
        <w:shd w:val="clear" w:color="FFFFFF" w:fill="4472C4" w:themeFill="accent5"/>
      </w:tcPr>
    </w:tblStylePr>
    <w:tblStylePr w:type="lastCol">
      <w:rPr>
        <w:b/>
      </w:rPr>
      <w:tblPr/>
    </w:tblStylePr>
    <w:tblStylePr w:type="lastRow">
      <w:rPr>
        <w:b/>
      </w:rPr>
      <w:tblPr/>
      <w:tcPr>
        <w:tcBorders>
          <w:top w:val="single" w:color="000000" w:themeColor="accent5" w:sz="4" w:space="0"/>
        </w:tcBorders>
      </w:tcPr>
    </w:tblStylePr>
  </w:style>
  <w:style w:type="table" w:styleId="83">
    <w:name w:val="Grid Table 4 - Accent 6"/>
    <w:basedOn w:val="687"/>
    <w:uiPriority w:val="59"/>
    <w:pPr>
      <w:spacing w:after="0" w:line="240" w:lineRule="auto"/>
    </w:pPr>
    <w:tblPr>
      <w:tblStyleRowBandSize w:val="1"/>
      <w:tblStyleColBandSize w:val="1"/>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sz w:val="22"/>
      </w:rPr>
      <w:tblPr/>
      <w:tcPr>
        <w:shd w:val="clear" w:color="FFFFFF" w:fill="E2EFD8" w:themeFill="accent6" w:themeFillTint="34"/>
      </w:tcPr>
    </w:tblStylePr>
    <w:tblStylePr w:type="band1Vert">
      <w:rPr>
        <w:sz w:val="22"/>
      </w:rPr>
      <w:tblPr/>
      <w:tcPr>
        <w:shd w:val="clear" w:color="FFFFFF" w:fill="E2EFD8" w:themeFill="accent6" w:themeFillTint="34"/>
      </w:tcPr>
    </w:tblStylePr>
    <w:tblStylePr w:type="firstCol">
      <w:rPr>
        <w:b/>
      </w:rPr>
      <w:tblPr/>
    </w:tblStylePr>
    <w:tblStylePr w:type="firstRow">
      <w:rPr>
        <w:b/>
        <w:sz w:val="22"/>
      </w:rPr>
      <w:tblPr/>
      <w:tcPr>
        <w:tcBorders>
          <w:top w:val="single" w:color="000000" w:themeColor="accent6" w:sz="4" w:space="0"/>
          <w:left w:val="single" w:color="000000" w:themeColor="accent6" w:sz="4" w:space="0"/>
          <w:bottom w:val="single" w:color="000000" w:themeColor="accent6" w:sz="4" w:space="0"/>
          <w:right w:val="single" w:color="000000" w:themeColor="accent6" w:sz="4" w:space="0"/>
        </w:tcBorders>
        <w:shd w:val="clear" w:color="FFFFFF" w:fill="70AD47" w:themeFill="accent6"/>
      </w:tcPr>
    </w:tblStylePr>
    <w:tblStylePr w:type="lastCol">
      <w:rPr>
        <w:b/>
      </w:rPr>
      <w:tblPr/>
    </w:tblStylePr>
    <w:tblStylePr w:type="lastRow">
      <w:rPr>
        <w:b/>
      </w:rPr>
      <w:tblPr/>
      <w:tcPr>
        <w:tcBorders>
          <w:top w:val="single" w:color="000000" w:themeColor="accent6" w:sz="4" w:space="0"/>
        </w:tcBorders>
      </w:tcPr>
    </w:tblStylePr>
  </w:style>
  <w:style w:type="table" w:styleId="84">
    <w:name w:val="Grid Table 5 Dark"/>
    <w:basedOn w:val="687"/>
    <w:uiPriority w:val="99"/>
    <w:pPr>
      <w:spacing w:after="0" w:line="240" w:lineRule="auto"/>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blStylePr w:type="band1Horz">
      <w:tblPr/>
      <w:tcPr>
        <w:shd w:val="clear" w:color="FFFFFF" w:fill="8A8A8A" w:themeFill="text1" w:themeFillTint="75"/>
      </w:tcPr>
    </w:tblStylePr>
    <w:tblStylePr w:type="band1Vert">
      <w:tblPr/>
      <w:tcPr>
        <w:shd w:val="clear" w:color="FFFFFF" w:fill="8A8A8A" w:themeFill="text1" w:themeFillTint="75"/>
      </w:tcPr>
    </w:tblStylePr>
    <w:tblStylePr w:type="firstCol">
      <w:rPr>
        <w:b/>
        <w:sz w:val="22"/>
      </w:rPr>
      <w:tblPr/>
      <w:tcPr>
        <w:shd w:val="clear" w:color="FFFFFF" w:fill="000000" w:themeFill="text1"/>
      </w:tcPr>
    </w:tblStylePr>
    <w:tblStylePr w:type="firstRow">
      <w:rPr>
        <w:b/>
        <w:sz w:val="22"/>
      </w:rPr>
      <w:tblPr/>
      <w:tcPr>
        <w:shd w:val="clear" w:color="FFFFFF" w:fill="000000" w:themeFill="text1"/>
      </w:tcPr>
    </w:tblStylePr>
    <w:tblStylePr w:type="lastCol">
      <w:rPr>
        <w:b/>
        <w:sz w:val="22"/>
      </w:rPr>
      <w:tblPr/>
      <w:tcPr>
        <w:shd w:val="clear" w:color="FFFFFF" w:fill="000000" w:themeFill="text1"/>
      </w:tcPr>
    </w:tblStylePr>
    <w:tblStylePr w:type="lastRow">
      <w:rPr>
        <w:b/>
        <w:sz w:val="22"/>
      </w:rPr>
      <w:tblPr/>
      <w:tcPr>
        <w:tcBorders>
          <w:top w:val="single" w:color="000000" w:themeColor="light1" w:sz="4" w:space="0"/>
        </w:tcBorders>
        <w:shd w:val="clear" w:color="FFFFFF" w:fill="000000" w:themeFill="text1"/>
      </w:tcPr>
    </w:tblStylePr>
  </w:style>
  <w:style w:type="table" w:styleId="85">
    <w:name w:val="Grid Table 5 Dark- Accent 1"/>
    <w:basedOn w:val="687"/>
    <w:uiPriority w:val="99"/>
    <w:pPr>
      <w:spacing w:after="0" w:line="240" w:lineRule="auto"/>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blStylePr w:type="band1Horz">
      <w:tblPr/>
      <w:tcPr>
        <w:shd w:val="clear" w:color="FFFFFF" w:fill="B4D2EB" w:themeFill="accent1" w:themeFillTint="75"/>
      </w:tcPr>
    </w:tblStylePr>
    <w:tblStylePr w:type="band1Vert">
      <w:tblPr/>
      <w:tcPr>
        <w:shd w:val="clear" w:color="FFFFFF" w:fill="B4D2EB" w:themeFill="accent1" w:themeFillTint="75"/>
      </w:tcPr>
    </w:tblStylePr>
    <w:tblStylePr w:type="firstCol">
      <w:rPr>
        <w:b/>
        <w:sz w:val="22"/>
      </w:rPr>
      <w:tblPr/>
      <w:tcPr>
        <w:shd w:val="clear" w:color="FFFFFF" w:fill="5B9BD5" w:themeFill="accent1"/>
      </w:tcPr>
    </w:tblStylePr>
    <w:tblStylePr w:type="firstRow">
      <w:rPr>
        <w:b/>
        <w:sz w:val="22"/>
      </w:rPr>
      <w:tblPr/>
      <w:tcPr>
        <w:shd w:val="clear" w:color="FFFFFF" w:fill="5B9BD5" w:themeFill="accent1"/>
      </w:tcPr>
    </w:tblStylePr>
    <w:tblStylePr w:type="lastCol">
      <w:rPr>
        <w:b/>
        <w:sz w:val="22"/>
      </w:rPr>
      <w:tblPr/>
      <w:tcPr>
        <w:shd w:val="clear" w:color="FFFFFF" w:fill="5B9BD5" w:themeFill="accent1"/>
      </w:tcPr>
    </w:tblStylePr>
    <w:tblStylePr w:type="lastRow">
      <w:rPr>
        <w:b/>
        <w:sz w:val="22"/>
      </w:rPr>
      <w:tblPr/>
      <w:tcPr>
        <w:tcBorders>
          <w:top w:val="single" w:color="000000" w:themeColor="light1" w:sz="4" w:space="0"/>
        </w:tcBorders>
        <w:shd w:val="clear" w:color="FFFFFF" w:fill="5B9BD5" w:themeFill="accent1"/>
      </w:tcPr>
    </w:tblStylePr>
  </w:style>
  <w:style w:type="table" w:styleId="86">
    <w:name w:val="Grid Table 5 Dark - Accent 2"/>
    <w:basedOn w:val="687"/>
    <w:uiPriority w:val="99"/>
    <w:pPr>
      <w:spacing w:after="0" w:line="240" w:lineRule="auto"/>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blStylePr w:type="band1Horz">
      <w:tblPr/>
      <w:tcPr>
        <w:shd w:val="clear" w:color="FFFFFF" w:fill="F6C3A1" w:themeFill="accent2" w:themeFillTint="75"/>
      </w:tcPr>
    </w:tblStylePr>
    <w:tblStylePr w:type="band1Vert">
      <w:tblPr/>
      <w:tcPr>
        <w:shd w:val="clear" w:color="FFFFFF" w:fill="F6C3A1" w:themeFill="accent2" w:themeFillTint="75"/>
      </w:tcPr>
    </w:tblStylePr>
    <w:tblStylePr w:type="firstCol">
      <w:rPr>
        <w:b/>
        <w:sz w:val="22"/>
      </w:rPr>
      <w:tblPr/>
      <w:tcPr>
        <w:shd w:val="clear" w:color="FFFFFF" w:fill="ED7D31" w:themeFill="accent2"/>
      </w:tcPr>
    </w:tblStylePr>
    <w:tblStylePr w:type="firstRow">
      <w:rPr>
        <w:b/>
        <w:sz w:val="22"/>
      </w:rPr>
      <w:tblPr/>
      <w:tcPr>
        <w:shd w:val="clear" w:color="FFFFFF" w:fill="ED7D31" w:themeFill="accent2"/>
      </w:tcPr>
    </w:tblStylePr>
    <w:tblStylePr w:type="lastCol">
      <w:rPr>
        <w:b/>
        <w:sz w:val="22"/>
      </w:rPr>
      <w:tblPr/>
      <w:tcPr>
        <w:shd w:val="clear" w:color="FFFFFF" w:fill="ED7D31" w:themeFill="accent2"/>
      </w:tcPr>
    </w:tblStylePr>
    <w:tblStylePr w:type="lastRow">
      <w:rPr>
        <w:b/>
        <w:sz w:val="22"/>
      </w:rPr>
      <w:tblPr/>
      <w:tcPr>
        <w:tcBorders>
          <w:top w:val="single" w:color="000000" w:themeColor="light1" w:sz="4" w:space="0"/>
        </w:tcBorders>
        <w:shd w:val="clear" w:color="FFFFFF" w:fill="ED7D31" w:themeFill="accent2"/>
      </w:tcPr>
    </w:tblStylePr>
  </w:style>
  <w:style w:type="table" w:styleId="87">
    <w:name w:val="Grid Table 5 Dark - Accent 3"/>
    <w:basedOn w:val="687"/>
    <w:uiPriority w:val="99"/>
    <w:pPr>
      <w:spacing w:after="0" w:line="240" w:lineRule="auto"/>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blStylePr w:type="band1Horz">
      <w:tblPr/>
      <w:tcPr>
        <w:shd w:val="clear" w:color="FFFFFF" w:fill="D6D6D6" w:themeFill="accent3" w:themeFillTint="75"/>
      </w:tcPr>
    </w:tblStylePr>
    <w:tblStylePr w:type="band1Vert">
      <w:tblPr/>
      <w:tcPr>
        <w:shd w:val="clear" w:color="FFFFFF" w:fill="D6D6D6" w:themeFill="accent3" w:themeFillTint="75"/>
      </w:tcPr>
    </w:tblStylePr>
    <w:tblStylePr w:type="firstCol">
      <w:rPr>
        <w:b/>
        <w:sz w:val="22"/>
      </w:rPr>
      <w:tblPr/>
      <w:tcPr>
        <w:shd w:val="clear" w:color="FFFFFF" w:fill="A5A5A5" w:themeFill="accent3"/>
      </w:tcPr>
    </w:tblStylePr>
    <w:tblStylePr w:type="firstRow">
      <w:rPr>
        <w:b/>
        <w:sz w:val="22"/>
      </w:rPr>
      <w:tblPr/>
      <w:tcPr>
        <w:shd w:val="clear" w:color="FFFFFF" w:fill="A5A5A5" w:themeFill="accent3"/>
      </w:tcPr>
    </w:tblStylePr>
    <w:tblStylePr w:type="lastCol">
      <w:rPr>
        <w:b/>
        <w:sz w:val="22"/>
      </w:rPr>
      <w:tblPr/>
      <w:tcPr>
        <w:shd w:val="clear" w:color="FFFFFF" w:fill="A5A5A5" w:themeFill="accent3"/>
      </w:tcPr>
    </w:tblStylePr>
    <w:tblStylePr w:type="lastRow">
      <w:rPr>
        <w:b/>
        <w:sz w:val="22"/>
      </w:rPr>
      <w:tblPr/>
      <w:tcPr>
        <w:tcBorders>
          <w:top w:val="single" w:color="000000" w:themeColor="light1" w:sz="4" w:space="0"/>
        </w:tcBorders>
        <w:shd w:val="clear" w:color="FFFFFF" w:fill="A5A5A5" w:themeFill="accent3"/>
      </w:tcPr>
    </w:tblStylePr>
  </w:style>
  <w:style w:type="table" w:styleId="88">
    <w:name w:val="Grid Table 5 Dark- Accent 4"/>
    <w:basedOn w:val="687"/>
    <w:uiPriority w:val="99"/>
    <w:pPr>
      <w:spacing w:after="0" w:line="240" w:lineRule="auto"/>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blStylePr w:type="band1Horz">
      <w:tblPr/>
      <w:tcPr>
        <w:shd w:val="clear" w:color="FFFFFF" w:fill="FEE189" w:themeFill="accent4" w:themeFillTint="75"/>
      </w:tcPr>
    </w:tblStylePr>
    <w:tblStylePr w:type="band1Vert">
      <w:tblPr/>
      <w:tcPr>
        <w:shd w:val="clear" w:color="FFFFFF" w:fill="FEE189" w:themeFill="accent4" w:themeFillTint="75"/>
      </w:tcPr>
    </w:tblStylePr>
    <w:tblStylePr w:type="firstCol">
      <w:rPr>
        <w:b/>
        <w:sz w:val="22"/>
      </w:rPr>
      <w:tblPr/>
      <w:tcPr>
        <w:shd w:val="clear" w:color="FFFFFF" w:fill="FFC000" w:themeFill="accent4"/>
      </w:tcPr>
    </w:tblStylePr>
    <w:tblStylePr w:type="firstRow">
      <w:rPr>
        <w:b/>
        <w:sz w:val="22"/>
      </w:rPr>
      <w:tblPr/>
      <w:tcPr>
        <w:shd w:val="clear" w:color="FFFFFF" w:fill="FFC000" w:themeFill="accent4"/>
      </w:tcPr>
    </w:tblStylePr>
    <w:tblStylePr w:type="lastCol">
      <w:rPr>
        <w:b/>
        <w:sz w:val="22"/>
      </w:rPr>
      <w:tblPr/>
      <w:tcPr>
        <w:shd w:val="clear" w:color="FFFFFF" w:fill="FFC000" w:themeFill="accent4"/>
      </w:tcPr>
    </w:tblStylePr>
    <w:tblStylePr w:type="lastRow">
      <w:rPr>
        <w:b/>
        <w:sz w:val="22"/>
      </w:rPr>
      <w:tblPr/>
      <w:tcPr>
        <w:tcBorders>
          <w:top w:val="single" w:color="000000" w:themeColor="light1" w:sz="4" w:space="0"/>
        </w:tcBorders>
        <w:shd w:val="clear" w:color="FFFFFF" w:fill="FFC000" w:themeFill="accent4"/>
      </w:tcPr>
    </w:tblStylePr>
  </w:style>
  <w:style w:type="table" w:styleId="89">
    <w:name w:val="Grid Table 5 Dark - Accent 5"/>
    <w:basedOn w:val="687"/>
    <w:uiPriority w:val="99"/>
    <w:pPr>
      <w:spacing w:after="0" w:line="240" w:lineRule="auto"/>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blStylePr w:type="band1Horz">
      <w:tblPr/>
      <w:tcPr>
        <w:shd w:val="clear" w:color="FFFFFF" w:fill="AABFE3" w:themeFill="accent5" w:themeFillTint="75"/>
      </w:tcPr>
    </w:tblStylePr>
    <w:tblStylePr w:type="band1Vert">
      <w:tblPr/>
      <w:tcPr>
        <w:shd w:val="clear" w:color="FFFFFF" w:fill="AABFE3" w:themeFill="accent5" w:themeFillTint="75"/>
      </w:tcPr>
    </w:tblStylePr>
    <w:tblStylePr w:type="firstCol">
      <w:rPr>
        <w:b/>
        <w:sz w:val="22"/>
      </w:rPr>
      <w:tblPr/>
      <w:tcPr>
        <w:shd w:val="clear" w:color="FFFFFF" w:fill="4472C4" w:themeFill="accent5"/>
      </w:tcPr>
    </w:tblStylePr>
    <w:tblStylePr w:type="firstRow">
      <w:rPr>
        <w:b/>
        <w:sz w:val="22"/>
      </w:rPr>
      <w:tblPr/>
      <w:tcPr>
        <w:shd w:val="clear" w:color="FFFFFF" w:fill="4472C4" w:themeFill="accent5"/>
      </w:tcPr>
    </w:tblStylePr>
    <w:tblStylePr w:type="lastCol">
      <w:rPr>
        <w:b/>
        <w:sz w:val="22"/>
      </w:rPr>
      <w:tblPr/>
      <w:tcPr>
        <w:shd w:val="clear" w:color="FFFFFF" w:fill="4472C4" w:themeFill="accent5"/>
      </w:tcPr>
    </w:tblStylePr>
    <w:tblStylePr w:type="lastRow">
      <w:rPr>
        <w:b/>
        <w:sz w:val="22"/>
      </w:rPr>
      <w:tblPr/>
      <w:tcPr>
        <w:tcBorders>
          <w:top w:val="single" w:color="000000" w:themeColor="light1" w:sz="4" w:space="0"/>
        </w:tcBorders>
        <w:shd w:val="clear" w:color="FFFFFF" w:fill="4472C4" w:themeFill="accent5"/>
      </w:tcPr>
    </w:tblStylePr>
  </w:style>
  <w:style w:type="table" w:styleId="90">
    <w:name w:val="Grid Table 5 Dark - Accent 6"/>
    <w:basedOn w:val="687"/>
    <w:uiPriority w:val="99"/>
    <w:pPr>
      <w:spacing w:after="0" w:line="240" w:lineRule="auto"/>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blStylePr w:type="band1Horz">
      <w:tblPr/>
      <w:tcPr>
        <w:shd w:val="clear" w:color="FFFFFF" w:fill="BEDBA8" w:themeFill="accent6" w:themeFillTint="75"/>
      </w:tcPr>
    </w:tblStylePr>
    <w:tblStylePr w:type="band1Vert">
      <w:tblPr/>
      <w:tcPr>
        <w:shd w:val="clear" w:color="FFFFFF" w:fill="BEDBA8" w:themeFill="accent6" w:themeFillTint="75"/>
      </w:tcPr>
    </w:tblStylePr>
    <w:tblStylePr w:type="firstCol">
      <w:rPr>
        <w:b/>
        <w:sz w:val="22"/>
      </w:rPr>
      <w:tblPr/>
      <w:tcPr>
        <w:shd w:val="clear" w:color="FFFFFF" w:fill="70AD47" w:themeFill="accent6"/>
      </w:tcPr>
    </w:tblStylePr>
    <w:tblStylePr w:type="firstRow">
      <w:rPr>
        <w:b/>
        <w:sz w:val="22"/>
      </w:rPr>
      <w:tblPr/>
      <w:tcPr>
        <w:shd w:val="clear" w:color="FFFFFF" w:fill="70AD47" w:themeFill="accent6"/>
      </w:tcPr>
    </w:tblStylePr>
    <w:tblStylePr w:type="lastCol">
      <w:rPr>
        <w:b/>
        <w:sz w:val="22"/>
      </w:rPr>
      <w:tblPr/>
      <w:tcPr>
        <w:shd w:val="clear" w:color="FFFFFF" w:fill="70AD47" w:themeFill="accent6"/>
      </w:tcPr>
    </w:tblStylePr>
    <w:tblStylePr w:type="lastRow">
      <w:rPr>
        <w:b/>
        <w:sz w:val="22"/>
      </w:rPr>
      <w:tblPr/>
      <w:tcPr>
        <w:tcBorders>
          <w:top w:val="single" w:color="000000" w:themeColor="light1" w:sz="4" w:space="0"/>
        </w:tcBorders>
        <w:shd w:val="clear" w:color="FFFFFF" w:fill="70AD47" w:themeFill="accent6"/>
      </w:tcPr>
    </w:tblStylePr>
  </w:style>
  <w:style w:type="table" w:styleId="91">
    <w:name w:val="Grid Table 6 Colorful"/>
    <w:basedOn w:val="687"/>
    <w:uiPriority w:val="99"/>
    <w:pPr>
      <w:spacing w:after="0" w:line="240" w:lineRule="auto"/>
    </w:pPr>
    <w:tblPr>
      <w:tblStyleRowBandSize w:val="1"/>
      <w:tblStyleColBandSize w:val="1"/>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color w:val="404040" w:themeColor="text1" w:themeTint="80" w:themeShade="95"/>
        <w:sz w:val="22"/>
      </w:rPr>
      <w:tblPr/>
      <w:tcPr>
        <w:shd w:val="clear" w:color="FFFFFF" w:fill="CBCBCB" w:themeFill="text1" w:themeFillTint="34"/>
      </w:tcPr>
    </w:tblStylePr>
    <w:tblStylePr w:type="band1Vert">
      <w:tblPr/>
      <w:tcPr>
        <w:shd w:val="clear" w:color="FFFFFF" w:fill="CBCBCB" w:themeFill="text1" w:themeFillTint="34"/>
      </w:tcPr>
    </w:tblStylePr>
    <w:tblStylePr w:type="band2Horz">
      <w:rPr>
        <w:color w:val="404040" w:themeColor="text1" w:themeTint="80" w:themeShade="95"/>
        <w:sz w:val="22"/>
      </w:rPr>
      <w:tblPr/>
    </w:tblStylePr>
    <w:tblStylePr w:type="firstCol">
      <w:rPr>
        <w:b/>
        <w:color w:val="4a4a4a" w:themeColor="text1" w:themeTint="80" w:themeShade="95"/>
      </w:rPr>
      <w:tblPr/>
    </w:tblStylePr>
    <w:tblStylePr w:type="firstRow">
      <w:rPr>
        <w:b/>
        <w:color w:val="4a4a4a" w:themeColor="text1" w:themeTint="80" w:themeShade="95"/>
      </w:rPr>
      <w:tblPr/>
      <w:tcPr>
        <w:tcBorders>
          <w:bottom w:val="single" w:color="000000" w:themeColor="text1" w:sz="12" w:space="0"/>
        </w:tcBorders>
      </w:tcPr>
    </w:tblStylePr>
    <w:tblStylePr w:type="lastCol">
      <w:rPr>
        <w:b/>
        <w:color w:val="4a4a4a" w:themeColor="text1" w:themeTint="80" w:themeShade="95"/>
      </w:rPr>
      <w:tblPr/>
    </w:tblStylePr>
    <w:tblStylePr w:type="lastRow">
      <w:rPr>
        <w:b/>
        <w:color w:val="4a4a4a" w:themeColor="text1" w:themeTint="80" w:themeShade="95"/>
      </w:rPr>
      <w:tblPr/>
    </w:tblStylePr>
    <w:tblStylePr w:type="wholeTable">
      <w:rPr>
        <w:color w:val="404040" w:themeColor="text1" w:themeTint="80" w:themeShade="95"/>
        <w:sz w:val="22"/>
      </w:rPr>
      <w:tblPr/>
    </w:tblStylePr>
  </w:style>
  <w:style w:type="table" w:styleId="92">
    <w:name w:val="Grid Table 6 Colorful - Accent 1"/>
    <w:basedOn w:val="687"/>
    <w:uiPriority w:val="99"/>
    <w:pPr>
      <w:spacing w:after="0" w:line="240" w:lineRule="auto"/>
    </w:pPr>
    <w:tblPr>
      <w:tblStyleRowBandSize w:val="1"/>
      <w:tblStyleColBandSize w:val="1"/>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color w:val="404040" w:themeColor="accent1" w:themeTint="80" w:themeShade="95"/>
        <w:sz w:val="22"/>
      </w:rPr>
      <w:tblPr/>
      <w:tcPr>
        <w:shd w:val="clear" w:color="FFFFFF" w:fill="DDEBF6" w:themeFill="accent1" w:themeFillTint="34"/>
      </w:tcPr>
    </w:tblStylePr>
    <w:tblStylePr w:type="band1Vert">
      <w:tblPr/>
      <w:tcPr>
        <w:shd w:val="clear" w:color="FFFFFF" w:fill="DDEBF6" w:themeFill="accent1" w:themeFillTint="34"/>
      </w:tcPr>
    </w:tblStylePr>
    <w:tblStylePr w:type="band2Horz">
      <w:rPr>
        <w:color w:val="404040" w:themeColor="accent1" w:themeTint="80" w:themeShade="95"/>
        <w:sz w:val="22"/>
      </w:rPr>
      <w:tblPr/>
    </w:tblStylePr>
    <w:tblStylePr w:type="firstCol">
      <w:rPr>
        <w:b/>
        <w:color w:val="317bba" w:themeColor="accent1" w:themeTint="80" w:themeShade="95"/>
      </w:rPr>
      <w:tblPr/>
    </w:tblStylePr>
    <w:tblStylePr w:type="firstRow">
      <w:rPr>
        <w:b/>
        <w:color w:val="317bba" w:themeColor="accent1" w:themeTint="80" w:themeShade="95"/>
      </w:rPr>
      <w:tblPr/>
      <w:tcPr>
        <w:tcBorders>
          <w:bottom w:val="single" w:color="000000" w:themeColor="accent1" w:sz="12" w:space="0"/>
        </w:tcBorders>
      </w:tcPr>
    </w:tblStylePr>
    <w:tblStylePr w:type="lastCol">
      <w:rPr>
        <w:b/>
        <w:color w:val="317bba" w:themeColor="accent1" w:themeTint="80" w:themeShade="95"/>
      </w:rPr>
      <w:tblPr/>
    </w:tblStylePr>
    <w:tblStylePr w:type="lastRow">
      <w:rPr>
        <w:b/>
        <w:color w:val="317bba" w:themeColor="accent1" w:themeTint="80" w:themeShade="95"/>
      </w:rPr>
      <w:tblPr/>
    </w:tblStylePr>
    <w:tblStylePr w:type="wholeTable">
      <w:rPr>
        <w:color w:val="404040" w:themeColor="accent1" w:themeTint="80" w:themeShade="95"/>
        <w:sz w:val="22"/>
      </w:rPr>
      <w:tblPr/>
    </w:tblStylePr>
  </w:style>
  <w:style w:type="table" w:styleId="93">
    <w:name w:val="Grid Table 6 Colorful - Accent 2"/>
    <w:basedOn w:val="687"/>
    <w:uiPriority w:val="99"/>
    <w:pPr>
      <w:spacing w:after="0" w:line="240" w:lineRule="auto"/>
    </w:pPr>
    <w:tblPr>
      <w:tblStyleRowBandSize w:val="1"/>
      <w:tblStyleColBandSize w:val="1"/>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color w:val="404040" w:themeColor="accent2" w:themeTint="97" w:themeShade="95"/>
        <w:sz w:val="22"/>
      </w:rPr>
      <w:tblPr/>
      <w:tcPr>
        <w:shd w:val="clear" w:color="FFFFFF" w:fill="FBE5D6" w:themeFill="accent2" w:themeFillTint="32"/>
      </w:tcPr>
    </w:tblStylePr>
    <w:tblStylePr w:type="band1Vert">
      <w:tblPr/>
      <w:tcPr>
        <w:shd w:val="clear" w:color="FFFFFF" w:fill="FBE5D6" w:themeFill="accent2" w:themeFillTint="32"/>
      </w:tcPr>
    </w:tblStylePr>
    <w:tblStylePr w:type="band2Horz">
      <w:rPr>
        <w:color w:val="404040" w:themeColor="accent2" w:themeTint="97" w:themeShade="95"/>
        <w:sz w:val="22"/>
      </w:rPr>
      <w:tblPr/>
    </w:tblStylePr>
    <w:tblStylePr w:type="firstCol">
      <w:rPr>
        <w:b/>
        <w:color w:val="c95712" w:themeColor="accent2" w:themeTint="97" w:themeShade="95"/>
      </w:rPr>
      <w:tblPr/>
    </w:tblStylePr>
    <w:tblStylePr w:type="firstRow">
      <w:rPr>
        <w:b/>
        <w:color w:val="c95712" w:themeColor="accent2" w:themeTint="97" w:themeShade="95"/>
      </w:rPr>
      <w:tblPr/>
      <w:tcPr>
        <w:tcBorders>
          <w:bottom w:val="single" w:color="000000" w:themeColor="accent2" w:sz="12" w:space="0"/>
        </w:tcBorders>
      </w:tcPr>
    </w:tblStylePr>
    <w:tblStylePr w:type="lastCol">
      <w:rPr>
        <w:b/>
        <w:color w:val="c95712" w:themeColor="accent2" w:themeTint="97" w:themeShade="95"/>
      </w:rPr>
      <w:tblPr/>
    </w:tblStylePr>
    <w:tblStylePr w:type="lastRow">
      <w:rPr>
        <w:b/>
        <w:color w:val="c95712" w:themeColor="accent2" w:themeTint="97" w:themeShade="95"/>
      </w:rPr>
      <w:tblPr/>
    </w:tblStylePr>
    <w:tblStylePr w:type="wholeTable">
      <w:rPr>
        <w:color w:val="404040" w:themeColor="accent2" w:themeTint="97" w:themeShade="95"/>
        <w:sz w:val="22"/>
      </w:rPr>
      <w:tblPr/>
    </w:tblStylePr>
  </w:style>
  <w:style w:type="table" w:styleId="94">
    <w:name w:val="Grid Table 6 Colorful - Accent 3"/>
    <w:basedOn w:val="687"/>
    <w:uiPriority w:val="99"/>
    <w:pPr>
      <w:spacing w:after="0" w:line="240" w:lineRule="auto"/>
    </w:pPr>
    <w:tblPr>
      <w:tblStyleRowBandSize w:val="1"/>
      <w:tblStyleColBandSize w:val="1"/>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color w:val="404040" w:themeColor="accent3" w:themeTint="fe" w:themeShade="95"/>
        <w:sz w:val="22"/>
      </w:rPr>
      <w:tblPr/>
      <w:tcPr>
        <w:shd w:val="clear" w:color="FFFFFF" w:fill="EDEDED" w:themeFill="accent3" w:themeFillTint="34"/>
      </w:tcPr>
    </w:tblStylePr>
    <w:tblStylePr w:type="band1Vert">
      <w:tblPr/>
      <w:tcPr>
        <w:shd w:val="clear" w:color="FFFFFF" w:fill="EDEDED" w:themeFill="accent3" w:themeFillTint="34"/>
      </w:tcPr>
    </w:tblStylePr>
    <w:tblStylePr w:type="band2Horz">
      <w:rPr>
        <w:color w:val="404040" w:themeColor="accent3" w:themeTint="fe" w:themeShade="95"/>
        <w:sz w:val="22"/>
      </w:rPr>
      <w:tblPr/>
    </w:tblStylePr>
    <w:tblStylePr w:type="firstCol">
      <w:rPr>
        <w:b/>
        <w:color w:val="606060" w:themeColor="accent3" w:themeTint="fe" w:themeShade="95"/>
      </w:rPr>
      <w:tblPr/>
    </w:tblStylePr>
    <w:tblStylePr w:type="firstRow">
      <w:rPr>
        <w:b/>
        <w:color w:val="606060" w:themeColor="accent3" w:themeTint="fe" w:themeShade="95"/>
      </w:rPr>
      <w:tblPr/>
      <w:tcPr>
        <w:tcBorders>
          <w:bottom w:val="single" w:color="000000" w:themeColor="accent3" w:sz="12" w:space="0"/>
        </w:tcBorders>
      </w:tcPr>
    </w:tblStylePr>
    <w:tblStylePr w:type="lastCol">
      <w:rPr>
        <w:b/>
        <w:color w:val="606060" w:themeColor="accent3" w:themeTint="fe" w:themeShade="95"/>
      </w:rPr>
      <w:tblPr/>
    </w:tblStylePr>
    <w:tblStylePr w:type="lastRow">
      <w:rPr>
        <w:b/>
        <w:color w:val="606060" w:themeColor="accent3" w:themeTint="fe" w:themeShade="95"/>
      </w:rPr>
      <w:tblPr/>
    </w:tblStylePr>
    <w:tblStylePr w:type="wholeTable">
      <w:rPr>
        <w:color w:val="404040" w:themeColor="accent3" w:themeTint="fe" w:themeShade="95"/>
        <w:sz w:val="22"/>
      </w:rPr>
      <w:tblPr/>
    </w:tblStylePr>
  </w:style>
  <w:style w:type="table" w:styleId="95">
    <w:name w:val="Grid Table 6 Colorful - Accent 4"/>
    <w:basedOn w:val="687"/>
    <w:uiPriority w:val="99"/>
    <w:pPr>
      <w:spacing w:after="0" w:line="240" w:lineRule="auto"/>
    </w:pPr>
    <w:tblPr>
      <w:tblStyleRowBandSize w:val="1"/>
      <w:tblStyleColBandSize w:val="1"/>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color w:val="404040" w:themeColor="accent4" w:themeTint="9a" w:themeShade="95"/>
        <w:sz w:val="22"/>
      </w:rPr>
      <w:tblPr/>
      <w:tcPr>
        <w:shd w:val="clear" w:color="FFFFFF" w:fill="FEF2CB" w:themeFill="accent4" w:themeFillTint="34"/>
      </w:tcPr>
    </w:tblStylePr>
    <w:tblStylePr w:type="band1Vert">
      <w:tblPr/>
      <w:tcPr>
        <w:shd w:val="clear" w:color="FFFFFF" w:fill="FEF2CB" w:themeFill="accent4" w:themeFillTint="34"/>
      </w:tcPr>
    </w:tblStylePr>
    <w:tblStylePr w:type="band2Horz">
      <w:rPr>
        <w:color w:val="404040" w:themeColor="accent4" w:themeTint="9a" w:themeShade="95"/>
        <w:sz w:val="22"/>
      </w:rPr>
      <w:tblPr/>
    </w:tblStylePr>
    <w:tblStylePr w:type="firstCol">
      <w:rPr>
        <w:b/>
        <w:color w:val="cd9600" w:themeColor="accent4" w:themeTint="9a" w:themeShade="95"/>
      </w:rPr>
      <w:tblPr/>
    </w:tblStylePr>
    <w:tblStylePr w:type="firstRow">
      <w:rPr>
        <w:b/>
        <w:color w:val="cd9600" w:themeColor="accent4" w:themeTint="9a" w:themeShade="95"/>
      </w:rPr>
      <w:tblPr/>
      <w:tcPr>
        <w:tcBorders>
          <w:bottom w:val="single" w:color="000000" w:themeColor="accent4" w:sz="12" w:space="0"/>
        </w:tcBorders>
      </w:tcPr>
    </w:tblStylePr>
    <w:tblStylePr w:type="lastCol">
      <w:rPr>
        <w:b/>
        <w:color w:val="cd9600" w:themeColor="accent4" w:themeTint="9a" w:themeShade="95"/>
      </w:rPr>
      <w:tblPr/>
    </w:tblStylePr>
    <w:tblStylePr w:type="lastRow">
      <w:rPr>
        <w:b/>
        <w:color w:val="cd9600" w:themeColor="accent4" w:themeTint="9a" w:themeShade="95"/>
      </w:rPr>
      <w:tblPr/>
    </w:tblStylePr>
    <w:tblStylePr w:type="wholeTable">
      <w:rPr>
        <w:color w:val="404040" w:themeColor="accent4" w:themeTint="9a" w:themeShade="95"/>
        <w:sz w:val="22"/>
      </w:rPr>
      <w:tblPr/>
    </w:tblStylePr>
  </w:style>
  <w:style w:type="table" w:styleId="96">
    <w:name w:val="Grid Table 6 Colorful - Accent 5"/>
    <w:basedOn w:val="687"/>
    <w:uiPriority w:val="99"/>
    <w:pPr>
      <w:spacing w:after="0" w:line="240" w:lineRule="auto"/>
    </w:pPr>
    <w:tblPr>
      <w:tblStyleRowBandSize w:val="1"/>
      <w:tblStyleColBandSize w:val="1"/>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blStylePr w:type="band1Horz">
      <w:rPr>
        <w:color w:val="404040" w:themeColor="accent5" w:themeShade="95"/>
        <w:sz w:val="22"/>
      </w:rPr>
      <w:tblPr/>
      <w:tcPr>
        <w:shd w:val="clear" w:color="FFFFFF" w:fill="D9E2F2" w:themeFill="accent5" w:themeFillTint="34"/>
      </w:tcPr>
    </w:tblStylePr>
    <w:tblStylePr w:type="band1Vert">
      <w:tblPr/>
      <w:tcPr>
        <w:shd w:val="clear" w:color="FFFFFF" w:fill="D9E2F2" w:themeFill="accent5" w:themeFillTint="34"/>
      </w:tcPr>
    </w:tblStylePr>
    <w:tblStylePr w:type="band2Horz">
      <w:rPr>
        <w:color w:val="404040" w:themeColor="accent5" w:themeShade="95"/>
        <w:sz w:val="22"/>
      </w:rPr>
      <w:tblPr/>
    </w:tblStylePr>
    <w:tblStylePr w:type="firstCol">
      <w:rPr>
        <w:b/>
        <w:color w:val="254374" w:themeColor="accent5" w:themeShade="95"/>
      </w:rPr>
      <w:tblPr/>
    </w:tblStylePr>
    <w:tblStylePr w:type="firstRow">
      <w:rPr>
        <w:b/>
        <w:color w:val="254374" w:themeColor="accent5" w:themeShade="95"/>
      </w:rPr>
      <w:tblPr/>
      <w:tcPr>
        <w:tcBorders>
          <w:bottom w:val="single" w:color="000000" w:themeColor="accent5" w:sz="12" w:space="0"/>
        </w:tcBorders>
      </w:tcPr>
    </w:tblStylePr>
    <w:tblStylePr w:type="lastCol">
      <w:rPr>
        <w:b/>
        <w:color w:val="254374" w:themeColor="accent5" w:themeShade="95"/>
      </w:rPr>
      <w:tblPr/>
    </w:tblStylePr>
    <w:tblStylePr w:type="lastRow">
      <w:rPr>
        <w:b/>
        <w:color w:val="254374" w:themeColor="accent5" w:themeShade="95"/>
      </w:rPr>
      <w:tblPr/>
    </w:tblStylePr>
    <w:tblStylePr w:type="wholeTable">
      <w:rPr>
        <w:color w:val="404040" w:themeColor="accent5" w:themeShade="95"/>
        <w:sz w:val="22"/>
      </w:rPr>
      <w:tblPr/>
    </w:tblStylePr>
  </w:style>
  <w:style w:type="table" w:styleId="97">
    <w:name w:val="Grid Table 6 Colorful - Accent 6"/>
    <w:basedOn w:val="687"/>
    <w:uiPriority w:val="99"/>
    <w:pPr>
      <w:spacing w:after="0" w:line="240" w:lineRule="auto"/>
    </w:pPr>
    <w:tblPr>
      <w:tblStyleRowBandSize w:val="1"/>
      <w:tblStyleColBandSize w:val="1"/>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blStylePr w:type="band1Horz">
      <w:rPr>
        <w:color w:val="404040" w:themeColor="accent5" w:themeShade="95"/>
        <w:sz w:val="22"/>
      </w:rPr>
      <w:tblPr/>
      <w:tcPr>
        <w:shd w:val="clear" w:color="FFFFFF" w:fill="E2EFD8" w:themeFill="accent6" w:themeFillTint="34"/>
      </w:tcPr>
    </w:tblStylePr>
    <w:tblStylePr w:type="band1Vert">
      <w:tblPr/>
      <w:tcPr>
        <w:shd w:val="clear" w:color="FFFFFF" w:fill="E2EFD8" w:themeFill="accent6" w:themeFillTint="34"/>
      </w:tcPr>
    </w:tblStylePr>
    <w:tblStylePr w:type="band2Horz">
      <w:rPr>
        <w:color w:val="404040" w:themeColor="accent5" w:themeShade="95"/>
        <w:sz w:val="22"/>
      </w:rPr>
      <w:tblPr/>
    </w:tblStylePr>
    <w:tblStylePr w:type="firstCol">
      <w:rPr>
        <w:b/>
        <w:color w:val="254374" w:themeColor="accent5" w:themeShade="95"/>
      </w:rPr>
      <w:tblPr/>
    </w:tblStylePr>
    <w:tblStylePr w:type="firstRow">
      <w:rPr>
        <w:b/>
        <w:color w:val="254374" w:themeColor="accent5" w:themeShade="95"/>
      </w:rPr>
      <w:tblPr/>
      <w:tcPr>
        <w:tcBorders>
          <w:bottom w:val="single" w:color="000000" w:themeColor="accent6" w:sz="12" w:space="0"/>
        </w:tcBorders>
      </w:tcPr>
    </w:tblStylePr>
    <w:tblStylePr w:type="lastCol">
      <w:rPr>
        <w:b/>
        <w:color w:val="254374" w:themeColor="accent5" w:themeShade="95"/>
      </w:rPr>
      <w:tblPr/>
    </w:tblStylePr>
    <w:tblStylePr w:type="lastRow">
      <w:rPr>
        <w:b/>
        <w:color w:val="254374" w:themeColor="accent5" w:themeShade="95"/>
      </w:rPr>
      <w:tblPr/>
    </w:tblStylePr>
    <w:tblStylePr w:type="wholeTable">
      <w:rPr>
        <w:color w:val="404040" w:themeColor="accent5" w:themeShade="95"/>
        <w:sz w:val="22"/>
      </w:rPr>
      <w:tblPr/>
    </w:tblStylePr>
  </w:style>
  <w:style w:type="table" w:styleId="98">
    <w:name w:val="Grid Table 7 Colorful"/>
    <w:basedOn w:val="687"/>
    <w:uiPriority w:val="99"/>
    <w:pPr>
      <w:spacing w:after="0" w:line="240" w:lineRule="auto"/>
    </w:pPr>
    <w:tblPr>
      <w:tblStyleRowBandSize w:val="1"/>
      <w:tblStyleColBandSize w:val="1"/>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color w:val="4a4a4a" w:themeColor="text1" w:themeTint="80" w:themeShade="95"/>
        <w:sz w:val="22"/>
      </w:rPr>
      <w:tblPr/>
      <w:tcPr>
        <w:shd w:val="clear" w:color="FFFFFF" w:fill="F2F2F2" w:themeFill="text1" w:themeFillTint="d"/>
      </w:tcPr>
    </w:tblStylePr>
    <w:tblStylePr w:type="band1Vert">
      <w:tblPr/>
      <w:tcPr>
        <w:shd w:val="clear" w:color="FFFFFF" w:fill="F2F2F2" w:themeFill="text1" w:themeFillTint="d"/>
      </w:tcPr>
    </w:tblStylePr>
    <w:tblStylePr w:type="band2Horz">
      <w:rPr>
        <w:color w:val="4a4a4a" w:themeColor="text1" w:themeTint="80" w:themeShade="95"/>
        <w:sz w:val="22"/>
      </w:rPr>
      <w:tblPr/>
    </w:tblStylePr>
    <w:tblStylePr w:type="firstCol">
      <w:pPr>
        <w:jc w:val="right"/>
      </w:pPr>
      <w:rPr>
        <w:i/>
        <w:color w:val="4a4a4a" w:themeColor="text1" w:themeTint="80" w:themeShade="95"/>
        <w:sz w:val="22"/>
      </w:rPr>
      <w:tblPr/>
      <w:tcPr>
        <w:tcBorders>
          <w:top w:val="none"/>
          <w:left w:val="none"/>
          <w:bottom w:val="none"/>
          <w:right w:val="single" w:color="000000" w:themeColor="text1" w:sz="4" w:space="0"/>
        </w:tcBorders>
        <w:shd w:color="FFFFFF"/>
      </w:tcPr>
    </w:tblStylePr>
    <w:tblStylePr w:type="firstRow">
      <w:rPr>
        <w:b/>
        <w:color w:val="4a4a4a" w:themeColor="text1" w:themeTint="80" w:themeShade="95"/>
        <w:sz w:val="22"/>
      </w:rPr>
      <w:tblPr/>
      <w:tcPr>
        <w:tcBorders>
          <w:top w:val="none"/>
          <w:left w:val="none"/>
          <w:bottom w:val="single" w:color="000000" w:themeColor="text1" w:sz="4" w:space="0"/>
          <w:right w:val="none"/>
        </w:tcBorders>
        <w:shd w:val="clear" w:color="FFFFFF" w:fill="FFFFFF" w:themeFill="light1"/>
      </w:tcPr>
    </w:tblStylePr>
    <w:tblStylePr w:type="lastCol">
      <w:rPr>
        <w:i/>
        <w:color w:val="4a4a4a" w:themeColor="text1" w:themeTint="80" w:themeShade="95"/>
        <w:sz w:val="22"/>
      </w:rPr>
      <w:tblPr/>
      <w:tcPr>
        <w:tcBorders>
          <w:top w:val="none"/>
          <w:left w:val="single" w:color="000000" w:themeColor="text1" w:sz="4" w:space="0"/>
          <w:bottom w:val="none"/>
          <w:right w:val="none"/>
        </w:tcBorders>
        <w:shd w:color="FFFFFF"/>
      </w:tcPr>
    </w:tblStylePr>
    <w:tblStylePr w:type="lastRow">
      <w:rPr>
        <w:b/>
        <w:color w:val="4a4a4a" w:themeColor="text1" w:themeTint="80" w:themeShade="95"/>
        <w:sz w:val="22"/>
      </w:rPr>
      <w:tblPr/>
      <w:tcPr>
        <w:tcBorders>
          <w:top w:val="single" w:color="000000" w:themeColor="text1" w:sz="4" w:space="0"/>
          <w:left w:val="none"/>
          <w:bottom w:val="none"/>
          <w:right w:val="none"/>
        </w:tcBorders>
        <w:shd w:val="clear" w:color="FFFFFF" w:fill="FFFFFF" w:themeFill="light1"/>
      </w:tcPr>
    </w:tblStylePr>
  </w:style>
  <w:style w:type="table" w:styleId="99">
    <w:name w:val="Grid Table 7 Colorful - Accent 1"/>
    <w:basedOn w:val="687"/>
    <w:uiPriority w:val="99"/>
    <w:pPr>
      <w:spacing w:after="0" w:line="240" w:lineRule="auto"/>
    </w:pPr>
    <w:tblPr>
      <w:tblStyleRowBandSize w:val="1"/>
      <w:tblStyleColBandSize w:val="1"/>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color w:val="317bba" w:themeColor="accent1" w:themeTint="80" w:themeShade="95"/>
        <w:sz w:val="22"/>
      </w:rPr>
      <w:tblPr/>
      <w:tcPr>
        <w:shd w:val="clear" w:color="FFFFFF" w:fill="DDEBF6" w:themeFill="accent1" w:themeFillTint="34"/>
      </w:tcPr>
    </w:tblStylePr>
    <w:tblStylePr w:type="band1Vert">
      <w:tblPr/>
      <w:tcPr>
        <w:shd w:val="clear" w:color="FFFFFF" w:fill="DDEBF6" w:themeFill="accent1" w:themeFillTint="34"/>
      </w:tcPr>
    </w:tblStylePr>
    <w:tblStylePr w:type="band2Horz">
      <w:rPr>
        <w:color w:val="317bba" w:themeColor="accent1" w:themeTint="80" w:themeShade="95"/>
        <w:sz w:val="22"/>
      </w:rPr>
      <w:tblPr/>
    </w:tblStylePr>
    <w:tblStylePr w:type="firstCol">
      <w:pPr>
        <w:jc w:val="right"/>
      </w:pPr>
      <w:rPr>
        <w:i/>
        <w:color w:val="317bba" w:themeColor="accent1" w:themeTint="80" w:themeShade="95"/>
        <w:sz w:val="22"/>
      </w:rPr>
      <w:tblPr/>
      <w:tcPr>
        <w:tcBorders>
          <w:top w:val="none"/>
          <w:left w:val="none"/>
          <w:bottom w:val="none"/>
          <w:right w:val="single" w:color="000000" w:themeColor="accent1" w:sz="4" w:space="0"/>
        </w:tcBorders>
        <w:shd w:color="FFFFFF"/>
      </w:tcPr>
    </w:tblStylePr>
    <w:tblStylePr w:type="firstRow">
      <w:rPr>
        <w:b/>
        <w:color w:val="317bba" w:themeColor="accent1" w:themeTint="80" w:themeShade="95"/>
        <w:sz w:val="22"/>
      </w:rPr>
      <w:tblPr/>
      <w:tcPr>
        <w:tcBorders>
          <w:top w:val="none"/>
          <w:left w:val="none"/>
          <w:bottom w:val="single" w:color="000000" w:themeColor="accent1" w:sz="4" w:space="0"/>
          <w:right w:val="none"/>
        </w:tcBorders>
        <w:shd w:val="clear" w:color="FFFFFF" w:fill="FFFFFF" w:themeFill="light1"/>
      </w:tcPr>
    </w:tblStylePr>
    <w:tblStylePr w:type="lastCol">
      <w:rPr>
        <w:i/>
        <w:color w:val="317bba" w:themeColor="accent1" w:themeTint="80" w:themeShade="95"/>
        <w:sz w:val="22"/>
      </w:rPr>
      <w:tblPr/>
      <w:tcPr>
        <w:tcBorders>
          <w:top w:val="none"/>
          <w:left w:val="single" w:color="000000" w:themeColor="accent1" w:sz="4" w:space="0"/>
          <w:bottom w:val="none"/>
          <w:right w:val="none"/>
        </w:tcBorders>
        <w:shd w:color="FFFFFF"/>
      </w:tcPr>
    </w:tblStylePr>
    <w:tblStylePr w:type="lastRow">
      <w:rPr>
        <w:b/>
        <w:color w:val="317bba" w:themeColor="accent1" w:themeTint="80" w:themeShade="95"/>
        <w:sz w:val="22"/>
      </w:rPr>
      <w:tblPr/>
      <w:tcPr>
        <w:tcBorders>
          <w:top w:val="single" w:color="000000" w:themeColor="accent1" w:sz="4" w:space="0"/>
          <w:left w:val="none"/>
          <w:bottom w:val="none"/>
          <w:right w:val="none"/>
        </w:tcBorders>
        <w:shd w:val="clear" w:color="FFFFFF" w:fill="FFFFFF" w:themeFill="light1"/>
      </w:tcPr>
    </w:tblStylePr>
  </w:style>
  <w:style w:type="table" w:styleId="100">
    <w:name w:val="Grid Table 7 Colorful - Accent 2"/>
    <w:basedOn w:val="687"/>
    <w:uiPriority w:val="99"/>
    <w:pPr>
      <w:spacing w:after="0" w:line="240" w:lineRule="auto"/>
    </w:pPr>
    <w:tblPr>
      <w:tblStyleRowBandSize w:val="1"/>
      <w:tblStyleColBandSize w:val="1"/>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color w:val="c95712" w:themeColor="accent2" w:themeTint="97" w:themeShade="95"/>
        <w:sz w:val="22"/>
      </w:rPr>
      <w:tblPr/>
      <w:tcPr>
        <w:shd w:val="clear" w:color="FFFFFF" w:fill="FBE5D6" w:themeFill="accent2" w:themeFillTint="32"/>
      </w:tcPr>
    </w:tblStylePr>
    <w:tblStylePr w:type="band1Vert">
      <w:tblPr/>
      <w:tcPr>
        <w:shd w:val="clear" w:color="FFFFFF" w:fill="FBE5D6" w:themeFill="accent2" w:themeFillTint="32"/>
      </w:tcPr>
    </w:tblStylePr>
    <w:tblStylePr w:type="band2Horz">
      <w:rPr>
        <w:color w:val="c95712" w:themeColor="accent2" w:themeTint="97" w:themeShade="95"/>
        <w:sz w:val="22"/>
      </w:rPr>
      <w:tblPr/>
    </w:tblStylePr>
    <w:tblStylePr w:type="firstCol">
      <w:pPr>
        <w:jc w:val="right"/>
      </w:pPr>
      <w:rPr>
        <w:i/>
        <w:color w:val="c95712" w:themeColor="accent2" w:themeTint="97" w:themeShade="95"/>
        <w:sz w:val="22"/>
      </w:rPr>
      <w:tblPr/>
      <w:tcPr>
        <w:tcBorders>
          <w:top w:val="none"/>
          <w:left w:val="none"/>
          <w:bottom w:val="none"/>
          <w:right w:val="single" w:color="000000" w:themeColor="accent2" w:sz="4" w:space="0"/>
        </w:tcBorders>
        <w:shd w:color="FFFFFF"/>
      </w:tcPr>
    </w:tblStylePr>
    <w:tblStylePr w:type="firstRow">
      <w:rPr>
        <w:b/>
        <w:color w:val="c95712" w:themeColor="accent2" w:themeTint="97" w:themeShade="95"/>
        <w:sz w:val="22"/>
      </w:rPr>
      <w:tblPr/>
      <w:tcPr>
        <w:tcBorders>
          <w:top w:val="none"/>
          <w:left w:val="none"/>
          <w:bottom w:val="single" w:color="000000" w:themeColor="accent2" w:sz="4" w:space="0"/>
          <w:right w:val="none"/>
        </w:tcBorders>
        <w:shd w:val="clear" w:color="FFFFFF" w:fill="FFFFFF" w:themeFill="light1"/>
      </w:tcPr>
    </w:tblStylePr>
    <w:tblStylePr w:type="lastCol">
      <w:rPr>
        <w:i/>
        <w:color w:val="c95712" w:themeColor="accent2" w:themeTint="97" w:themeShade="95"/>
        <w:sz w:val="22"/>
      </w:rPr>
      <w:tblPr/>
      <w:tcPr>
        <w:tcBorders>
          <w:top w:val="none"/>
          <w:left w:val="single" w:color="000000" w:themeColor="accent2" w:sz="4" w:space="0"/>
          <w:bottom w:val="none"/>
          <w:right w:val="none"/>
        </w:tcBorders>
        <w:shd w:color="FFFFFF"/>
      </w:tcPr>
    </w:tblStylePr>
    <w:tblStylePr w:type="lastRow">
      <w:rPr>
        <w:b/>
        <w:color w:val="c95712" w:themeColor="accent2" w:themeTint="97" w:themeShade="95"/>
        <w:sz w:val="22"/>
      </w:rPr>
      <w:tblPr/>
      <w:tcPr>
        <w:tcBorders>
          <w:top w:val="single" w:color="000000" w:themeColor="accent2" w:sz="4" w:space="0"/>
          <w:left w:val="none"/>
          <w:bottom w:val="none"/>
          <w:right w:val="none"/>
        </w:tcBorders>
        <w:shd w:val="clear" w:color="FFFFFF" w:fill="FFFFFF" w:themeFill="light1"/>
      </w:tcPr>
    </w:tblStylePr>
  </w:style>
  <w:style w:type="table" w:styleId="101">
    <w:name w:val="Grid Table 7 Colorful - Accent 3"/>
    <w:basedOn w:val="687"/>
    <w:uiPriority w:val="99"/>
    <w:pPr>
      <w:spacing w:after="0" w:line="240" w:lineRule="auto"/>
    </w:pPr>
    <w:tblPr>
      <w:tblStyleRowBandSize w:val="1"/>
      <w:tblStyleColBandSize w:val="1"/>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color w:val="606060" w:themeColor="accent3" w:themeTint="fe" w:themeShade="95"/>
        <w:sz w:val="22"/>
      </w:rPr>
      <w:tblPr/>
      <w:tcPr>
        <w:shd w:val="clear" w:color="FFFFFF" w:fill="EDEDED" w:themeFill="accent3" w:themeFillTint="34"/>
      </w:tcPr>
    </w:tblStylePr>
    <w:tblStylePr w:type="band1Vert">
      <w:tblPr/>
      <w:tcPr>
        <w:shd w:val="clear" w:color="FFFFFF" w:fill="EDEDED" w:themeFill="accent3" w:themeFillTint="34"/>
      </w:tcPr>
    </w:tblStylePr>
    <w:tblStylePr w:type="band2Horz">
      <w:rPr>
        <w:color w:val="606060" w:themeColor="accent3" w:themeTint="fe" w:themeShade="95"/>
        <w:sz w:val="22"/>
      </w:rPr>
      <w:tblPr/>
    </w:tblStylePr>
    <w:tblStylePr w:type="firstCol">
      <w:pPr>
        <w:jc w:val="right"/>
      </w:pPr>
      <w:rPr>
        <w:i/>
        <w:color w:val="606060" w:themeColor="accent3" w:themeTint="fe" w:themeShade="95"/>
        <w:sz w:val="22"/>
      </w:rPr>
      <w:tblPr/>
      <w:tcPr>
        <w:tcBorders>
          <w:top w:val="none"/>
          <w:left w:val="none"/>
          <w:bottom w:val="none"/>
          <w:right w:val="single" w:color="000000" w:themeColor="accent3" w:sz="4" w:space="0"/>
        </w:tcBorders>
        <w:shd w:color="FFFFFF"/>
      </w:tcPr>
    </w:tblStylePr>
    <w:tblStylePr w:type="firstRow">
      <w:rPr>
        <w:b/>
        <w:color w:val="606060" w:themeColor="accent3" w:themeTint="fe" w:themeShade="95"/>
        <w:sz w:val="22"/>
      </w:rPr>
      <w:tblPr/>
      <w:tcPr>
        <w:tcBorders>
          <w:top w:val="none"/>
          <w:left w:val="none"/>
          <w:bottom w:val="single" w:color="000000" w:themeColor="accent3" w:sz="4" w:space="0"/>
          <w:right w:val="none"/>
        </w:tcBorders>
        <w:shd w:val="clear" w:color="FFFFFF" w:fill="FFFFFF" w:themeFill="light1"/>
      </w:tcPr>
    </w:tblStylePr>
    <w:tblStylePr w:type="lastCol">
      <w:rPr>
        <w:i/>
        <w:color w:val="606060" w:themeColor="accent3" w:themeTint="fe" w:themeShade="95"/>
        <w:sz w:val="22"/>
      </w:rPr>
      <w:tblPr/>
      <w:tcPr>
        <w:tcBorders>
          <w:top w:val="none"/>
          <w:left w:val="single" w:color="000000" w:themeColor="accent3" w:sz="4" w:space="0"/>
          <w:bottom w:val="none"/>
          <w:right w:val="none"/>
        </w:tcBorders>
        <w:shd w:color="FFFFFF"/>
      </w:tcPr>
    </w:tblStylePr>
    <w:tblStylePr w:type="lastRow">
      <w:rPr>
        <w:b/>
        <w:color w:val="606060" w:themeColor="accent3" w:themeTint="fe" w:themeShade="95"/>
        <w:sz w:val="22"/>
      </w:rPr>
      <w:tblPr/>
      <w:tcPr>
        <w:tcBorders>
          <w:top w:val="single" w:color="000000" w:themeColor="accent3" w:sz="4" w:space="0"/>
          <w:left w:val="none"/>
          <w:bottom w:val="none"/>
          <w:right w:val="none"/>
        </w:tcBorders>
        <w:shd w:val="clear" w:color="FFFFFF" w:fill="FFFFFF" w:themeFill="light1"/>
      </w:tcPr>
    </w:tblStylePr>
  </w:style>
  <w:style w:type="table" w:styleId="102">
    <w:name w:val="Grid Table 7 Colorful - Accent 4"/>
    <w:basedOn w:val="687"/>
    <w:uiPriority w:val="99"/>
    <w:pPr>
      <w:spacing w:after="0" w:line="240" w:lineRule="auto"/>
    </w:pPr>
    <w:tblPr>
      <w:tblStyleRowBandSize w:val="1"/>
      <w:tblStyleColBandSize w:val="1"/>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color w:val="cd9600" w:themeColor="accent4" w:themeTint="9a" w:themeShade="95"/>
        <w:sz w:val="22"/>
      </w:rPr>
      <w:tblPr/>
      <w:tcPr>
        <w:shd w:val="clear" w:color="FFFFFF" w:fill="FEF2CB" w:themeFill="accent4" w:themeFillTint="34"/>
      </w:tcPr>
    </w:tblStylePr>
    <w:tblStylePr w:type="band1Vert">
      <w:tblPr/>
      <w:tcPr>
        <w:shd w:val="clear" w:color="FFFFFF" w:fill="FEF2CB" w:themeFill="accent4" w:themeFillTint="34"/>
      </w:tcPr>
    </w:tblStylePr>
    <w:tblStylePr w:type="band2Horz">
      <w:rPr>
        <w:color w:val="cd9600" w:themeColor="accent4" w:themeTint="9a" w:themeShade="95"/>
        <w:sz w:val="22"/>
      </w:rPr>
      <w:tblPr/>
    </w:tblStylePr>
    <w:tblStylePr w:type="firstCol">
      <w:pPr>
        <w:jc w:val="right"/>
      </w:pPr>
      <w:rPr>
        <w:i/>
        <w:color w:val="cd9600" w:themeColor="accent4" w:themeTint="9a" w:themeShade="95"/>
        <w:sz w:val="22"/>
      </w:rPr>
      <w:tblPr/>
      <w:tcPr>
        <w:tcBorders>
          <w:top w:val="none"/>
          <w:left w:val="none"/>
          <w:bottom w:val="none"/>
          <w:right w:val="single" w:color="000000" w:themeColor="accent4" w:sz="4" w:space="0"/>
        </w:tcBorders>
        <w:shd w:color="FFFFFF"/>
      </w:tcPr>
    </w:tblStylePr>
    <w:tblStylePr w:type="firstRow">
      <w:rPr>
        <w:b/>
        <w:color w:val="cd9600" w:themeColor="accent4" w:themeTint="9a" w:themeShade="95"/>
        <w:sz w:val="22"/>
      </w:rPr>
      <w:tblPr/>
      <w:tcPr>
        <w:tcBorders>
          <w:top w:val="none"/>
          <w:left w:val="none"/>
          <w:bottom w:val="single" w:color="000000" w:themeColor="accent4" w:sz="4" w:space="0"/>
          <w:right w:val="none"/>
        </w:tcBorders>
        <w:shd w:val="clear" w:color="FFFFFF" w:fill="FFFFFF" w:themeFill="light1"/>
      </w:tcPr>
    </w:tblStylePr>
    <w:tblStylePr w:type="lastCol">
      <w:rPr>
        <w:i/>
        <w:color w:val="cd9600" w:themeColor="accent4" w:themeTint="9a" w:themeShade="95"/>
        <w:sz w:val="22"/>
      </w:rPr>
      <w:tblPr/>
      <w:tcPr>
        <w:tcBorders>
          <w:top w:val="none"/>
          <w:left w:val="single" w:color="000000" w:themeColor="accent4" w:sz="4" w:space="0"/>
          <w:bottom w:val="none"/>
          <w:right w:val="none"/>
        </w:tcBorders>
        <w:shd w:color="FFFFFF"/>
      </w:tcPr>
    </w:tblStylePr>
    <w:tblStylePr w:type="lastRow">
      <w:rPr>
        <w:b/>
        <w:color w:val="cd9600" w:themeColor="accent4" w:themeTint="9a" w:themeShade="95"/>
        <w:sz w:val="22"/>
      </w:rPr>
      <w:tblPr/>
      <w:tcPr>
        <w:tcBorders>
          <w:top w:val="single" w:color="000000" w:themeColor="accent4" w:sz="4" w:space="0"/>
          <w:left w:val="none"/>
          <w:bottom w:val="none"/>
          <w:right w:val="none"/>
        </w:tcBorders>
        <w:shd w:val="clear" w:color="FFFFFF" w:fill="FFFFFF" w:themeFill="light1"/>
      </w:tcPr>
    </w:tblStylePr>
  </w:style>
  <w:style w:type="table" w:styleId="103">
    <w:name w:val="Grid Table 7 Colorful - Accent 5"/>
    <w:basedOn w:val="687"/>
    <w:uiPriority w:val="99"/>
    <w:pPr>
      <w:spacing w:after="0" w:line="240" w:lineRule="auto"/>
    </w:pPr>
    <w:tblPr>
      <w:tblStyleRowBandSize w:val="1"/>
      <w:tblStyleColBandSize w:val="1"/>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color w:val="254374" w:themeColor="accent5" w:themeShade="95"/>
        <w:sz w:val="22"/>
      </w:rPr>
      <w:tblPr/>
      <w:tcPr>
        <w:shd w:val="clear" w:color="FFFFFF" w:fill="D9E2F2" w:themeFill="accent5" w:themeFillTint="34"/>
      </w:tcPr>
    </w:tblStylePr>
    <w:tblStylePr w:type="band1Vert">
      <w:tblPr/>
      <w:tcPr>
        <w:shd w:val="clear" w:color="FFFFFF" w:fill="D9E2F2" w:themeFill="accent5" w:themeFillTint="34"/>
      </w:tcPr>
    </w:tblStylePr>
    <w:tblStylePr w:type="band2Horz">
      <w:rPr>
        <w:color w:val="254374" w:themeColor="accent5" w:themeShade="95"/>
        <w:sz w:val="22"/>
      </w:rPr>
      <w:tblPr/>
    </w:tblStylePr>
    <w:tblStylePr w:type="firstCol">
      <w:pPr>
        <w:jc w:val="right"/>
      </w:pPr>
      <w:rPr>
        <w:i/>
        <w:color w:val="254374" w:themeColor="accent5" w:themeShade="95"/>
        <w:sz w:val="22"/>
      </w:rPr>
      <w:tblPr/>
      <w:tcPr>
        <w:tcBorders>
          <w:top w:val="none"/>
          <w:left w:val="none"/>
          <w:bottom w:val="none"/>
          <w:right w:val="single" w:color="000000" w:themeColor="accent5" w:sz="4" w:space="0"/>
        </w:tcBorders>
        <w:shd w:color="FFFFFF"/>
      </w:tcPr>
    </w:tblStylePr>
    <w:tblStylePr w:type="firstRow">
      <w:rPr>
        <w:b/>
        <w:color w:val="254374" w:themeColor="accent5" w:themeShade="95"/>
        <w:sz w:val="22"/>
      </w:rPr>
      <w:tblPr/>
      <w:tcPr>
        <w:tcBorders>
          <w:top w:val="none"/>
          <w:left w:val="none"/>
          <w:bottom w:val="single" w:color="000000" w:themeColor="accent5" w:sz="4" w:space="0"/>
          <w:right w:val="none"/>
        </w:tcBorders>
        <w:shd w:val="clear" w:color="FFFFFF" w:fill="FFFFFF" w:themeFill="light1"/>
      </w:tcPr>
    </w:tblStylePr>
    <w:tblStylePr w:type="lastCol">
      <w:rPr>
        <w:i/>
        <w:color w:val="254374" w:themeColor="accent5" w:themeShade="95"/>
        <w:sz w:val="22"/>
      </w:rPr>
      <w:tblPr/>
      <w:tcPr>
        <w:tcBorders>
          <w:top w:val="none"/>
          <w:left w:val="single" w:color="000000" w:themeColor="accent5" w:sz="4" w:space="0"/>
          <w:bottom w:val="none"/>
          <w:right w:val="none"/>
        </w:tcBorders>
        <w:shd w:color="FFFFFF"/>
      </w:tcPr>
    </w:tblStylePr>
    <w:tblStylePr w:type="lastRow">
      <w:rPr>
        <w:b/>
        <w:color w:val="254374" w:themeColor="accent5" w:themeShade="95"/>
        <w:sz w:val="22"/>
      </w:rPr>
      <w:tblPr/>
      <w:tcPr>
        <w:tcBorders>
          <w:top w:val="single" w:color="000000" w:themeColor="accent5" w:sz="4" w:space="0"/>
          <w:left w:val="none"/>
          <w:bottom w:val="none"/>
          <w:right w:val="none"/>
        </w:tcBorders>
        <w:shd w:val="clear" w:color="FFFFFF" w:fill="FFFFFF" w:themeFill="light1"/>
      </w:tcPr>
    </w:tblStylePr>
  </w:style>
  <w:style w:type="table" w:styleId="104">
    <w:name w:val="Grid Table 7 Colorful - Accent 6"/>
    <w:basedOn w:val="687"/>
    <w:uiPriority w:val="99"/>
    <w:pPr>
      <w:spacing w:after="0" w:line="240" w:lineRule="auto"/>
    </w:pPr>
    <w:tblPr>
      <w:tblStyleRowBandSize w:val="1"/>
      <w:tblStyleColBandSize w:val="1"/>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color w:val="426429" w:themeColor="accent6" w:themeShade="95"/>
        <w:sz w:val="22"/>
      </w:rPr>
      <w:tblPr/>
      <w:tcPr>
        <w:shd w:val="clear" w:color="FFFFFF" w:fill="E2EFD8" w:themeFill="accent6" w:themeFillTint="34"/>
      </w:tcPr>
    </w:tblStylePr>
    <w:tblStylePr w:type="band1Vert">
      <w:tblPr/>
      <w:tcPr>
        <w:shd w:val="clear" w:color="FFFFFF" w:fill="E2EFD8" w:themeFill="accent6" w:themeFillTint="34"/>
      </w:tcPr>
    </w:tblStylePr>
    <w:tblStylePr w:type="band2Horz">
      <w:rPr>
        <w:color w:val="426429" w:themeColor="accent6" w:themeShade="95"/>
        <w:sz w:val="22"/>
      </w:rPr>
      <w:tblPr/>
    </w:tblStylePr>
    <w:tblStylePr w:type="firstCol">
      <w:pPr>
        <w:jc w:val="right"/>
      </w:pPr>
      <w:rPr>
        <w:i/>
        <w:color w:val="426429" w:themeColor="accent6" w:themeShade="95"/>
        <w:sz w:val="22"/>
      </w:rPr>
      <w:tblPr/>
      <w:tcPr>
        <w:tcBorders>
          <w:top w:val="none"/>
          <w:left w:val="none"/>
          <w:bottom w:val="none"/>
          <w:right w:val="single" w:color="000000" w:themeColor="accent6" w:sz="4" w:space="0"/>
        </w:tcBorders>
        <w:shd w:color="FFFFFF"/>
      </w:tcPr>
    </w:tblStylePr>
    <w:tblStylePr w:type="firstRow">
      <w:rPr>
        <w:b/>
        <w:color w:val="426429" w:themeColor="accent6" w:themeShade="95"/>
        <w:sz w:val="22"/>
      </w:rPr>
      <w:tblPr/>
      <w:tcPr>
        <w:tcBorders>
          <w:top w:val="none"/>
          <w:left w:val="none"/>
          <w:bottom w:val="single" w:color="000000" w:themeColor="accent6" w:sz="4" w:space="0"/>
          <w:right w:val="none"/>
        </w:tcBorders>
        <w:shd w:val="clear" w:color="FFFFFF" w:fill="FFFFFF" w:themeFill="light1"/>
      </w:tcPr>
    </w:tblStylePr>
    <w:tblStylePr w:type="lastCol">
      <w:rPr>
        <w:i/>
        <w:color w:val="426429" w:themeColor="accent6" w:themeShade="95"/>
        <w:sz w:val="22"/>
      </w:rPr>
      <w:tblPr/>
      <w:tcPr>
        <w:tcBorders>
          <w:top w:val="none"/>
          <w:left w:val="single" w:color="000000" w:themeColor="accent6" w:sz="4" w:space="0"/>
          <w:bottom w:val="none"/>
          <w:right w:val="none"/>
        </w:tcBorders>
        <w:shd w:color="FFFFFF"/>
      </w:tcPr>
    </w:tblStylePr>
    <w:tblStylePr w:type="lastRow">
      <w:rPr>
        <w:b/>
        <w:color w:val="426429" w:themeColor="accent6" w:themeShade="95"/>
        <w:sz w:val="22"/>
      </w:rPr>
      <w:tblPr/>
      <w:tcPr>
        <w:tcBorders>
          <w:top w:val="single" w:color="000000" w:themeColor="accent6" w:sz="4" w:space="0"/>
          <w:left w:val="none"/>
          <w:bottom w:val="none"/>
          <w:right w:val="none"/>
        </w:tcBorders>
        <w:shd w:val="clear" w:color="FFFFFF" w:fill="FFFFFF" w:themeFill="light1"/>
      </w:tcPr>
    </w:tblStylePr>
  </w:style>
  <w:style w:type="table" w:styleId="105">
    <w:name w:val="List Table 1 Light"/>
    <w:basedOn w:val="687"/>
    <w:uiPriority w:val="99"/>
    <w:pPr>
      <w:spacing w:after="0" w:line="240" w:lineRule="auto"/>
    </w:pPr>
    <w:tblPr>
      <w:tblStyleRowBandSize w:val="1"/>
      <w:tblStyleColBandSize w:val="1"/>
    </w:tblPr>
    <w:tblStylePr w:type="band1Horz">
      <w:tblPr/>
      <w:tcPr>
        <w:shd w:val="clear" w:color="FFFFFF" w:fill="BFBFBF" w:themeFill="text1" w:themeFillTint="40"/>
      </w:tcPr>
    </w:tblStylePr>
    <w:tblStylePr w:type="band1Vert">
      <w:tblPr/>
      <w:tcPr>
        <w:shd w:val="clear" w:color="FFFFFF" w:fill="BFBFBF" w:themeFill="text1" w:themeFillTint="40"/>
      </w:tcPr>
    </w:tblStylePr>
    <w:tblStylePr w:type="firstCol">
      <w:rPr>
        <w:b/>
      </w:rPr>
      <w:tblPr/>
    </w:tblStylePr>
    <w:tblStylePr w:type="firstRow">
      <w:rPr>
        <w:b/>
      </w:rPr>
      <w:tblPr/>
      <w:tcPr>
        <w:tcBorders>
          <w:top w:val="none" w:color="000000" w:sz="4" w:space="0"/>
          <w:left w:val="none" w:color="000000" w:sz="4" w:space="0"/>
          <w:bottom w:val="single" w:color="000000" w:themeColor="text1" w:sz="4" w:space="0"/>
          <w:right w:val="none" w:color="000000" w:sz="4" w:space="0"/>
        </w:tcBorders>
      </w:tcPr>
    </w:tblStylePr>
    <w:tblStylePr w:type="lastCol">
      <w:rPr>
        <w:b/>
      </w:rPr>
      <w:tblPr/>
    </w:tblStylePr>
    <w:tblStylePr w:type="lastRow">
      <w:rPr>
        <w:b/>
      </w:rPr>
      <w:tblPr/>
      <w:tcPr>
        <w:tcBorders>
          <w:top w:val="single" w:color="000000" w:themeColor="text1" w:sz="4" w:space="0"/>
          <w:left w:val="none" w:color="000000" w:sz="4" w:space="0"/>
          <w:bottom w:val="none" w:color="000000" w:sz="4" w:space="0"/>
          <w:right w:val="none" w:color="000000" w:sz="4" w:space="0"/>
        </w:tcBorders>
      </w:tcPr>
    </w:tblStylePr>
  </w:style>
  <w:style w:type="table" w:styleId="106">
    <w:name w:val="List Table 1 Light - Accent 1"/>
    <w:basedOn w:val="687"/>
    <w:uiPriority w:val="99"/>
    <w:pPr>
      <w:spacing w:after="0" w:line="240" w:lineRule="auto"/>
    </w:pPr>
    <w:tblPr>
      <w:tblStyleRowBandSize w:val="1"/>
      <w:tblStyleColBandSize w:val="1"/>
    </w:tblPr>
    <w:tblStylePr w:type="band1Horz">
      <w:tblPr/>
      <w:tcPr>
        <w:shd w:val="clear" w:color="FFFFFF" w:fill="D5E6F4" w:themeFill="accent1" w:themeFillTint="40"/>
      </w:tcPr>
    </w:tblStylePr>
    <w:tblStylePr w:type="band1Vert">
      <w:tblPr/>
      <w:tcPr>
        <w:shd w:val="clear" w:color="FFFFFF" w:fill="D5E6F4" w:themeFill="accent1" w:themeFillTint="40"/>
      </w:tcPr>
    </w:tblStylePr>
    <w:tblStylePr w:type="firstCol">
      <w:rPr>
        <w:b/>
      </w:rPr>
      <w:tblPr/>
    </w:tblStylePr>
    <w:tblStylePr w:type="firstRow">
      <w:rPr>
        <w:b/>
      </w:rPr>
      <w:tblPr/>
      <w:tcPr>
        <w:tcBorders>
          <w:top w:val="none" w:color="000000" w:sz="4" w:space="0"/>
          <w:left w:val="none" w:color="000000" w:sz="4" w:space="0"/>
          <w:bottom w:val="single" w:color="000000" w:themeColor="accent1" w:sz="4" w:space="0"/>
          <w:right w:val="none" w:color="000000" w:sz="4" w:space="0"/>
        </w:tcBorders>
      </w:tcPr>
    </w:tblStylePr>
    <w:tblStylePr w:type="lastCol">
      <w:rPr>
        <w:b/>
      </w:rPr>
      <w:tblPr/>
    </w:tblStylePr>
    <w:tblStylePr w:type="lastRow">
      <w:rPr>
        <w:b/>
      </w:rPr>
      <w:tblPr/>
      <w:tcPr>
        <w:tcBorders>
          <w:top w:val="single" w:color="000000" w:themeColor="accent1" w:sz="4" w:space="0"/>
          <w:left w:val="none" w:color="000000" w:sz="4" w:space="0"/>
          <w:bottom w:val="none" w:color="000000" w:sz="4" w:space="0"/>
          <w:right w:val="none" w:color="000000" w:sz="4" w:space="0"/>
        </w:tcBorders>
      </w:tcPr>
    </w:tblStylePr>
  </w:style>
  <w:style w:type="table" w:styleId="107">
    <w:name w:val="List Table 1 Light - Accent 2"/>
    <w:basedOn w:val="687"/>
    <w:uiPriority w:val="99"/>
    <w:pPr>
      <w:spacing w:after="0" w:line="240" w:lineRule="auto"/>
    </w:pPr>
    <w:tblPr>
      <w:tblStyleRowBandSize w:val="1"/>
      <w:tblStyleColBandSize w:val="1"/>
    </w:tblPr>
    <w:tblStylePr w:type="band1Horz">
      <w:tblPr/>
      <w:tcPr>
        <w:shd w:val="clear" w:color="FFFFFF" w:fill="FADECB" w:themeFill="accent2" w:themeFillTint="40"/>
      </w:tcPr>
    </w:tblStylePr>
    <w:tblStylePr w:type="band1Vert">
      <w:tblPr/>
      <w:tcPr>
        <w:shd w:val="clear" w:color="FFFFFF" w:fill="FADECB" w:themeFill="accent2" w:themeFillTint="40"/>
      </w:tcPr>
    </w:tblStylePr>
    <w:tblStylePr w:type="firstCol">
      <w:rPr>
        <w:b/>
      </w:rPr>
      <w:tblPr/>
    </w:tblStylePr>
    <w:tblStylePr w:type="firstRow">
      <w:rPr>
        <w:b/>
      </w:rPr>
      <w:tblPr/>
      <w:tcPr>
        <w:tcBorders>
          <w:top w:val="none" w:color="000000" w:sz="4" w:space="0"/>
          <w:left w:val="none" w:color="000000" w:sz="4" w:space="0"/>
          <w:bottom w:val="single" w:color="000000" w:themeColor="accent2" w:sz="4" w:space="0"/>
          <w:right w:val="none" w:color="000000" w:sz="4" w:space="0"/>
        </w:tcBorders>
      </w:tcPr>
    </w:tblStylePr>
    <w:tblStylePr w:type="lastCol">
      <w:rPr>
        <w:b/>
      </w:rPr>
      <w:tblPr/>
    </w:tblStylePr>
    <w:tblStylePr w:type="lastRow">
      <w:rPr>
        <w:b/>
      </w:rPr>
      <w:tblPr/>
      <w:tcPr>
        <w:tcBorders>
          <w:top w:val="single" w:color="000000" w:themeColor="accent2" w:sz="4" w:space="0"/>
          <w:left w:val="none" w:color="000000" w:sz="4" w:space="0"/>
          <w:bottom w:val="none" w:color="000000" w:sz="4" w:space="0"/>
          <w:right w:val="none" w:color="000000" w:sz="4" w:space="0"/>
        </w:tcBorders>
      </w:tcPr>
    </w:tblStylePr>
  </w:style>
  <w:style w:type="table" w:styleId="108">
    <w:name w:val="List Table 1 Light - Accent 3"/>
    <w:basedOn w:val="687"/>
    <w:uiPriority w:val="99"/>
    <w:pPr>
      <w:spacing w:after="0" w:line="240" w:lineRule="auto"/>
    </w:pPr>
    <w:tblPr>
      <w:tblStyleRowBandSize w:val="1"/>
      <w:tblStyleColBandSize w:val="1"/>
    </w:tblPr>
    <w:tblStylePr w:type="band1Horz">
      <w:tblPr/>
      <w:tcPr>
        <w:shd w:val="clear" w:color="FFFFFF" w:fill="E8E8E8" w:themeFill="accent3" w:themeFillTint="40"/>
      </w:tcPr>
    </w:tblStylePr>
    <w:tblStylePr w:type="band1Vert">
      <w:tblPr/>
      <w:tcPr>
        <w:shd w:val="clear" w:color="FFFFFF" w:fill="E8E8E8" w:themeFill="accent3" w:themeFillTint="40"/>
      </w:tcPr>
    </w:tblStylePr>
    <w:tblStylePr w:type="firstCol">
      <w:rPr>
        <w:b/>
      </w:rPr>
      <w:tblPr/>
    </w:tblStylePr>
    <w:tblStylePr w:type="firstRow">
      <w:rPr>
        <w:b/>
      </w:rPr>
      <w:tblPr/>
      <w:tcPr>
        <w:tcBorders>
          <w:top w:val="none" w:color="000000" w:sz="4" w:space="0"/>
          <w:left w:val="none" w:color="000000" w:sz="4" w:space="0"/>
          <w:bottom w:val="single" w:color="000000" w:themeColor="accent3" w:sz="4" w:space="0"/>
          <w:right w:val="none" w:color="000000" w:sz="4" w:space="0"/>
        </w:tcBorders>
      </w:tcPr>
    </w:tblStylePr>
    <w:tblStylePr w:type="lastCol">
      <w:rPr>
        <w:b/>
      </w:rPr>
      <w:tblPr/>
    </w:tblStylePr>
    <w:tblStylePr w:type="lastRow">
      <w:rPr>
        <w:b/>
      </w:rPr>
      <w:tblPr/>
      <w:tcPr>
        <w:tcBorders>
          <w:top w:val="single" w:color="000000" w:themeColor="accent3" w:sz="4" w:space="0"/>
          <w:left w:val="none" w:color="000000" w:sz="4" w:space="0"/>
          <w:bottom w:val="none" w:color="000000" w:sz="4" w:space="0"/>
          <w:right w:val="none" w:color="000000" w:sz="4" w:space="0"/>
        </w:tcBorders>
      </w:tcPr>
    </w:tblStylePr>
  </w:style>
  <w:style w:type="table" w:styleId="109">
    <w:name w:val="List Table 1 Light - Accent 4"/>
    <w:basedOn w:val="687"/>
    <w:uiPriority w:val="99"/>
    <w:pPr>
      <w:spacing w:after="0" w:line="240" w:lineRule="auto"/>
    </w:pPr>
    <w:tblPr>
      <w:tblStyleRowBandSize w:val="1"/>
      <w:tblStyleColBandSize w:val="1"/>
    </w:tblPr>
    <w:tblStylePr w:type="band1Horz">
      <w:tblPr/>
      <w:tcPr>
        <w:shd w:val="clear" w:color="FFFFFF" w:fill="FFEFBF" w:themeFill="accent4" w:themeFillTint="40"/>
      </w:tcPr>
    </w:tblStylePr>
    <w:tblStylePr w:type="band1Vert">
      <w:tblPr/>
      <w:tcPr>
        <w:shd w:val="clear" w:color="FFFFFF" w:fill="FFEFBF" w:themeFill="accent4" w:themeFillTint="40"/>
      </w:tcPr>
    </w:tblStylePr>
    <w:tblStylePr w:type="firstCol">
      <w:rPr>
        <w:b/>
      </w:rPr>
      <w:tblPr/>
    </w:tblStylePr>
    <w:tblStylePr w:type="firstRow">
      <w:rPr>
        <w:b/>
      </w:rPr>
      <w:tblPr/>
      <w:tcPr>
        <w:tcBorders>
          <w:top w:val="none" w:color="000000" w:sz="4" w:space="0"/>
          <w:left w:val="none" w:color="000000" w:sz="4" w:space="0"/>
          <w:bottom w:val="single" w:color="000000" w:themeColor="accent4" w:sz="4" w:space="0"/>
          <w:right w:val="none" w:color="000000" w:sz="4" w:space="0"/>
        </w:tcBorders>
      </w:tcPr>
    </w:tblStylePr>
    <w:tblStylePr w:type="lastCol">
      <w:rPr>
        <w:b/>
      </w:rPr>
      <w:tblPr/>
    </w:tblStylePr>
    <w:tblStylePr w:type="lastRow">
      <w:rPr>
        <w:b/>
      </w:rPr>
      <w:tblPr/>
      <w:tcPr>
        <w:tcBorders>
          <w:top w:val="single" w:color="000000" w:themeColor="accent4" w:sz="4" w:space="0"/>
          <w:left w:val="none" w:color="000000" w:sz="4" w:space="0"/>
          <w:bottom w:val="none" w:color="000000" w:sz="4" w:space="0"/>
          <w:right w:val="none" w:color="000000" w:sz="4" w:space="0"/>
        </w:tcBorders>
      </w:tcPr>
    </w:tblStylePr>
  </w:style>
  <w:style w:type="table" w:styleId="110">
    <w:name w:val="List Table 1 Light - Accent 5"/>
    <w:basedOn w:val="687"/>
    <w:uiPriority w:val="99"/>
    <w:pPr>
      <w:spacing w:after="0" w:line="240" w:lineRule="auto"/>
    </w:pPr>
    <w:tblPr>
      <w:tblStyleRowBandSize w:val="1"/>
      <w:tblStyleColBandSize w:val="1"/>
    </w:tblPr>
    <w:tblStylePr w:type="band1Horz">
      <w:tblPr/>
      <w:tcPr>
        <w:shd w:val="clear" w:color="FFFFFF" w:fill="CFDCF0" w:themeFill="accent5" w:themeFillTint="40"/>
      </w:tcPr>
    </w:tblStylePr>
    <w:tblStylePr w:type="band1Vert">
      <w:tblPr/>
      <w:tcPr>
        <w:shd w:val="clear" w:color="FFFFFF" w:fill="CFDCF0" w:themeFill="accent5" w:themeFillTint="40"/>
      </w:tcPr>
    </w:tblStylePr>
    <w:tblStylePr w:type="firstCol">
      <w:rPr>
        <w:b/>
      </w:rPr>
      <w:tblPr/>
    </w:tblStylePr>
    <w:tblStylePr w:type="firstRow">
      <w:rPr>
        <w:b/>
      </w:rPr>
      <w:tblPr/>
      <w:tcPr>
        <w:tcBorders>
          <w:top w:val="none" w:color="000000" w:sz="4" w:space="0"/>
          <w:left w:val="none" w:color="000000" w:sz="4" w:space="0"/>
          <w:bottom w:val="single" w:color="000000" w:themeColor="accent5" w:sz="4" w:space="0"/>
          <w:right w:val="none" w:color="000000" w:sz="4" w:space="0"/>
        </w:tcBorders>
      </w:tcPr>
    </w:tblStylePr>
    <w:tblStylePr w:type="lastCol">
      <w:rPr>
        <w:b/>
      </w:rPr>
      <w:tblPr/>
    </w:tblStylePr>
    <w:tblStylePr w:type="lastRow">
      <w:rPr>
        <w:b/>
      </w:rPr>
      <w:tblPr/>
      <w:tcPr>
        <w:tcBorders>
          <w:top w:val="single" w:color="000000" w:themeColor="accent5" w:sz="4" w:space="0"/>
          <w:left w:val="none" w:color="000000" w:sz="4" w:space="0"/>
          <w:bottom w:val="none" w:color="000000" w:sz="4" w:space="0"/>
          <w:right w:val="none" w:color="000000" w:sz="4" w:space="0"/>
        </w:tcBorders>
      </w:tcPr>
    </w:tblStylePr>
  </w:style>
  <w:style w:type="table" w:styleId="111">
    <w:name w:val="List Table 1 Light - Accent 6"/>
    <w:basedOn w:val="687"/>
    <w:uiPriority w:val="99"/>
    <w:pPr>
      <w:spacing w:after="0" w:line="240" w:lineRule="auto"/>
    </w:pPr>
    <w:tblPr>
      <w:tblStyleRowBandSize w:val="1"/>
      <w:tblStyleColBandSize w:val="1"/>
    </w:tblPr>
    <w:tblStylePr w:type="band1Horz">
      <w:tblPr/>
      <w:tcPr>
        <w:shd w:val="clear" w:color="FFFFFF" w:fill="DBEBD0" w:themeFill="accent6" w:themeFillTint="40"/>
      </w:tcPr>
    </w:tblStylePr>
    <w:tblStylePr w:type="band1Vert">
      <w:tblPr/>
      <w:tcPr>
        <w:shd w:val="clear" w:color="FFFFFF" w:fill="DBEBD0" w:themeFill="accent6" w:themeFillTint="40"/>
      </w:tcPr>
    </w:tblStylePr>
    <w:tblStylePr w:type="firstCol">
      <w:rPr>
        <w:b/>
      </w:rPr>
      <w:tblPr/>
    </w:tblStylePr>
    <w:tblStylePr w:type="firstRow">
      <w:rPr>
        <w:b/>
      </w:rPr>
      <w:tblPr/>
      <w:tcPr>
        <w:tcBorders>
          <w:top w:val="none" w:color="000000" w:sz="4" w:space="0"/>
          <w:left w:val="none" w:color="000000" w:sz="4" w:space="0"/>
          <w:bottom w:val="single" w:color="000000" w:themeColor="accent6" w:sz="4" w:space="0"/>
          <w:right w:val="none" w:color="000000" w:sz="4" w:space="0"/>
        </w:tcBorders>
      </w:tcPr>
    </w:tblStylePr>
    <w:tblStylePr w:type="lastCol">
      <w:rPr>
        <w:b/>
      </w:rPr>
      <w:tblPr/>
    </w:tblStylePr>
    <w:tblStylePr w:type="lastRow">
      <w:rPr>
        <w:b/>
      </w:rPr>
      <w:tblPr/>
      <w:tcPr>
        <w:tcBorders>
          <w:top w:val="single" w:color="000000" w:themeColor="accent6" w:sz="4" w:space="0"/>
          <w:left w:val="none" w:color="000000" w:sz="4" w:space="0"/>
          <w:bottom w:val="none" w:color="000000" w:sz="4" w:space="0"/>
          <w:right w:val="none" w:color="000000" w:sz="4" w:space="0"/>
        </w:tcBorders>
      </w:tcPr>
    </w:tblStylePr>
  </w:style>
  <w:style w:type="table" w:styleId="112">
    <w:name w:val="List Table 2"/>
    <w:basedOn w:val="687"/>
    <w:uiPriority w:val="99"/>
    <w:pPr>
      <w:spacing w:after="0" w:line="240" w:lineRule="auto"/>
    </w:pPr>
    <w:tblPr>
      <w:tblStyleRowBandSize w:val="1"/>
      <w:tblStyleColBandSize w:val="1"/>
      <w:tblBorders>
        <w:top w:val="single" w:color="000000" w:themeColor="text1" w:themeTint="90" w:sz="4" w:space="0"/>
        <w:bottom w:val="single" w:color="000000" w:themeColor="text1" w:themeTint="90" w:sz="4" w:space="0"/>
        <w:insideH w:val="single" w:color="000000" w:themeColor="text1" w:themeTint="90" w:sz="4" w:space="0"/>
      </w:tblBorders>
    </w:tblPr>
    <w:tblStylePr w:type="band1Horz">
      <w:rPr>
        <w:sz w:val="22"/>
      </w:rPr>
      <w:tblPr/>
      <w:tcPr>
        <w:shd w:val="clear" w:color="FFFFFF" w:fill="BFBFBF" w:themeFill="text1" w:themeFillTint="40"/>
      </w:tcPr>
    </w:tblStylePr>
    <w:tblStylePr w:type="band1Vert">
      <w:rPr>
        <w:sz w:val="22"/>
      </w:rPr>
      <w:tblPr/>
      <w:tcPr>
        <w:shd w:val="clear" w:color="FFFFFF" w:fill="BFBFBF" w:themeFill="text1" w:themeFillTint="40"/>
      </w:tcPr>
    </w:tblStylePr>
    <w:tblStylePr w:type="firstCol">
      <w:rPr>
        <w:b/>
        <w:sz w:val="22"/>
      </w:rPr>
      <w:tblPr/>
    </w:tblStylePr>
    <w:tblStylePr w:type="firstRow">
      <w:rPr>
        <w:b/>
        <w:sz w:val="22"/>
      </w:rPr>
      <w:tblPr/>
      <w:tcPr>
        <w:tcBorders>
          <w:top w:val="single" w:color="000000" w:themeColor="text1" w:sz="4" w:space="0"/>
          <w:left w:val="none" w:color="000000" w:sz="4" w:space="0"/>
          <w:bottom w:val="single" w:color="000000" w:themeColor="text1" w:sz="4" w:space="0"/>
          <w:right w:val="none" w:color="000000" w:sz="4" w:space="0"/>
        </w:tcBorders>
      </w:tcPr>
    </w:tblStylePr>
    <w:tblStylePr w:type="lastCol">
      <w:rPr>
        <w:b/>
        <w:sz w:val="22"/>
      </w:rPr>
      <w:tblPr/>
    </w:tblStylePr>
    <w:tblStylePr w:type="lastRow">
      <w:rPr>
        <w:b/>
        <w:sz w:val="22"/>
      </w:rPr>
      <w:tblPr/>
      <w:tcPr>
        <w:tcBorders>
          <w:top w:val="single" w:color="000000" w:themeColor="text1" w:sz="4" w:space="0"/>
          <w:left w:val="none" w:color="000000" w:sz="4" w:space="0"/>
          <w:bottom w:val="single" w:color="000000" w:themeColor="text1" w:sz="4" w:space="0"/>
          <w:right w:val="none" w:color="000000" w:sz="4" w:space="0"/>
        </w:tcBorders>
      </w:tcPr>
    </w:tblStylePr>
  </w:style>
  <w:style w:type="table" w:styleId="113">
    <w:name w:val="List Table 2 - Accent 1"/>
    <w:basedOn w:val="687"/>
    <w:uiPriority w:val="99"/>
    <w:pPr>
      <w:spacing w:after="0" w:line="240" w:lineRule="auto"/>
    </w:pPr>
    <w:tblPr>
      <w:tblStyleRowBandSize w:val="1"/>
      <w:tblStyleColBandSize w:val="1"/>
      <w:tblBorders>
        <w:top w:val="single" w:color="000000" w:themeColor="accent1" w:themeTint="90" w:sz="4" w:space="0"/>
        <w:bottom w:val="single" w:color="000000" w:themeColor="accent1" w:themeTint="90" w:sz="4" w:space="0"/>
        <w:insideH w:val="single" w:color="000000" w:themeColor="accent1" w:themeTint="90" w:sz="4" w:space="0"/>
      </w:tblBorders>
    </w:tblPr>
    <w:tblStylePr w:type="band1Horz">
      <w:rPr>
        <w:sz w:val="22"/>
      </w:rPr>
      <w:tblPr/>
      <w:tcPr>
        <w:shd w:val="clear" w:color="FFFFFF" w:fill="D5E6F4" w:themeFill="accent1" w:themeFillTint="40"/>
      </w:tcPr>
    </w:tblStylePr>
    <w:tblStylePr w:type="band1Vert">
      <w:rPr>
        <w:sz w:val="22"/>
      </w:rPr>
      <w:tblPr/>
      <w:tcPr>
        <w:shd w:val="clear" w:color="FFFFFF" w:fill="D5E6F4" w:themeFill="accent1" w:themeFillTint="40"/>
      </w:tcPr>
    </w:tblStylePr>
    <w:tblStylePr w:type="firstCol">
      <w:rPr>
        <w:b/>
        <w:sz w:val="22"/>
      </w:rPr>
      <w:tblPr/>
    </w:tblStylePr>
    <w:tblStylePr w:type="firstRow">
      <w:rPr>
        <w:b/>
        <w:sz w:val="22"/>
      </w:rPr>
      <w:tblPr/>
      <w:tcPr>
        <w:tcBorders>
          <w:top w:val="single" w:color="000000" w:themeColor="accent1" w:sz="4" w:space="0"/>
          <w:left w:val="none" w:color="000000" w:sz="4" w:space="0"/>
          <w:bottom w:val="single" w:color="000000" w:themeColor="accent1" w:sz="4" w:space="0"/>
          <w:right w:val="none" w:color="000000" w:sz="4" w:space="0"/>
        </w:tcBorders>
      </w:tcPr>
    </w:tblStylePr>
    <w:tblStylePr w:type="lastCol">
      <w:rPr>
        <w:b/>
        <w:sz w:val="22"/>
      </w:rPr>
      <w:tblPr/>
    </w:tblStylePr>
    <w:tblStylePr w:type="lastRow">
      <w:rPr>
        <w:b/>
        <w:sz w:val="22"/>
      </w:rPr>
      <w:tblPr/>
      <w:tcPr>
        <w:tcBorders>
          <w:top w:val="single" w:color="000000" w:themeColor="accent1" w:sz="4" w:space="0"/>
          <w:left w:val="none" w:color="000000" w:sz="4" w:space="0"/>
          <w:bottom w:val="single" w:color="000000" w:themeColor="accent1" w:sz="4" w:space="0"/>
          <w:right w:val="none" w:color="000000" w:sz="4" w:space="0"/>
        </w:tcBorders>
      </w:tcPr>
    </w:tblStylePr>
  </w:style>
  <w:style w:type="table" w:styleId="114">
    <w:name w:val="List Table 2 - Accent 2"/>
    <w:basedOn w:val="687"/>
    <w:uiPriority w:val="99"/>
    <w:pPr>
      <w:spacing w:after="0" w:line="240" w:lineRule="auto"/>
    </w:pPr>
    <w:tblPr>
      <w:tblStyleRowBandSize w:val="1"/>
      <w:tblStyleColBandSize w:val="1"/>
      <w:tblBorders>
        <w:top w:val="single" w:color="000000" w:themeColor="accent2" w:themeTint="90" w:sz="4" w:space="0"/>
        <w:bottom w:val="single" w:color="000000" w:themeColor="accent2" w:themeTint="90" w:sz="4" w:space="0"/>
        <w:insideH w:val="single" w:color="000000" w:themeColor="accent2" w:themeTint="90" w:sz="4" w:space="0"/>
      </w:tblBorders>
    </w:tblPr>
    <w:tblStylePr w:type="band1Horz">
      <w:rPr>
        <w:sz w:val="22"/>
      </w:rPr>
      <w:tblPr/>
      <w:tcPr>
        <w:shd w:val="clear" w:color="FFFFFF" w:fill="FADECB" w:themeFill="accent2" w:themeFillTint="40"/>
      </w:tcPr>
    </w:tblStylePr>
    <w:tblStylePr w:type="band1Vert">
      <w:rPr>
        <w:sz w:val="22"/>
      </w:rPr>
      <w:tblPr/>
      <w:tcPr>
        <w:shd w:val="clear" w:color="FFFFFF" w:fill="FADECB" w:themeFill="accent2" w:themeFillTint="40"/>
      </w:tcPr>
    </w:tblStylePr>
    <w:tblStylePr w:type="firstCol">
      <w:rPr>
        <w:b/>
        <w:sz w:val="22"/>
      </w:rPr>
      <w:tblPr/>
    </w:tblStylePr>
    <w:tblStylePr w:type="firstRow">
      <w:rPr>
        <w:b/>
        <w:sz w:val="22"/>
      </w:rPr>
      <w:tblPr/>
      <w:tcPr>
        <w:tcBorders>
          <w:top w:val="single" w:color="000000" w:themeColor="accent2" w:sz="4" w:space="0"/>
          <w:left w:val="none" w:color="000000" w:sz="4" w:space="0"/>
          <w:bottom w:val="single" w:color="000000" w:themeColor="accent2" w:sz="4" w:space="0"/>
          <w:right w:val="none" w:color="000000" w:sz="4" w:space="0"/>
        </w:tcBorders>
      </w:tcPr>
    </w:tblStylePr>
    <w:tblStylePr w:type="lastCol">
      <w:rPr>
        <w:b/>
        <w:sz w:val="22"/>
      </w:rPr>
      <w:tblPr/>
    </w:tblStylePr>
    <w:tblStylePr w:type="lastRow">
      <w:rPr>
        <w:b/>
        <w:sz w:val="22"/>
      </w:rPr>
      <w:tblPr/>
      <w:tcPr>
        <w:tcBorders>
          <w:top w:val="single" w:color="000000" w:themeColor="accent2" w:sz="4" w:space="0"/>
          <w:left w:val="none" w:color="000000" w:sz="4" w:space="0"/>
          <w:bottom w:val="single" w:color="000000" w:themeColor="accent2" w:sz="4" w:space="0"/>
          <w:right w:val="none" w:color="000000" w:sz="4" w:space="0"/>
        </w:tcBorders>
      </w:tcPr>
    </w:tblStylePr>
  </w:style>
  <w:style w:type="table" w:styleId="115">
    <w:name w:val="List Table 2 - Accent 3"/>
    <w:basedOn w:val="687"/>
    <w:uiPriority w:val="99"/>
    <w:pPr>
      <w:spacing w:after="0" w:line="240" w:lineRule="auto"/>
    </w:pPr>
    <w:tblPr>
      <w:tblStyleRowBandSize w:val="1"/>
      <w:tblStyleColBandSize w:val="1"/>
      <w:tblBorders>
        <w:top w:val="single" w:color="000000" w:themeColor="accent3" w:themeTint="90" w:sz="4" w:space="0"/>
        <w:bottom w:val="single" w:color="000000" w:themeColor="accent3" w:themeTint="90" w:sz="4" w:space="0"/>
        <w:insideH w:val="single" w:color="000000" w:themeColor="accent3" w:themeTint="90" w:sz="4" w:space="0"/>
      </w:tblBorders>
    </w:tblPr>
    <w:tblStylePr w:type="band1Horz">
      <w:rPr>
        <w:sz w:val="22"/>
      </w:rPr>
      <w:tblPr/>
      <w:tcPr>
        <w:shd w:val="clear" w:color="FFFFFF" w:fill="E8E8E8" w:themeFill="accent3" w:themeFillTint="40"/>
      </w:tcPr>
    </w:tblStylePr>
    <w:tblStylePr w:type="band1Vert">
      <w:rPr>
        <w:sz w:val="22"/>
      </w:rPr>
      <w:tblPr/>
      <w:tcPr>
        <w:shd w:val="clear" w:color="FFFFFF" w:fill="E8E8E8" w:themeFill="accent3" w:themeFillTint="40"/>
      </w:tcPr>
    </w:tblStylePr>
    <w:tblStylePr w:type="firstCol">
      <w:rPr>
        <w:b/>
        <w:sz w:val="22"/>
      </w:rPr>
      <w:tblPr/>
    </w:tblStylePr>
    <w:tblStylePr w:type="firstRow">
      <w:rPr>
        <w:b/>
        <w:sz w:val="22"/>
      </w:rPr>
      <w:tblPr/>
      <w:tcPr>
        <w:tcBorders>
          <w:top w:val="single" w:color="000000" w:themeColor="accent3" w:sz="4" w:space="0"/>
          <w:left w:val="none" w:color="000000" w:sz="4" w:space="0"/>
          <w:bottom w:val="single" w:color="000000" w:themeColor="accent3" w:sz="4" w:space="0"/>
          <w:right w:val="none" w:color="000000" w:sz="4" w:space="0"/>
        </w:tcBorders>
      </w:tcPr>
    </w:tblStylePr>
    <w:tblStylePr w:type="lastCol">
      <w:rPr>
        <w:b/>
        <w:sz w:val="22"/>
      </w:rPr>
      <w:tblPr/>
    </w:tblStylePr>
    <w:tblStylePr w:type="lastRow">
      <w:rPr>
        <w:b/>
        <w:sz w:val="22"/>
      </w:rPr>
      <w:tblPr/>
      <w:tcPr>
        <w:tcBorders>
          <w:top w:val="single" w:color="000000" w:themeColor="accent3" w:sz="4" w:space="0"/>
          <w:left w:val="none" w:color="000000" w:sz="4" w:space="0"/>
          <w:bottom w:val="single" w:color="000000" w:themeColor="accent3" w:sz="4" w:space="0"/>
          <w:right w:val="none" w:color="000000" w:sz="4" w:space="0"/>
        </w:tcBorders>
      </w:tcPr>
    </w:tblStylePr>
  </w:style>
  <w:style w:type="table" w:styleId="116">
    <w:name w:val="List Table 2 - Accent 4"/>
    <w:basedOn w:val="687"/>
    <w:uiPriority w:val="99"/>
    <w:pPr>
      <w:spacing w:after="0" w:line="240" w:lineRule="auto"/>
    </w:pPr>
    <w:tblPr>
      <w:tblStyleRowBandSize w:val="1"/>
      <w:tblStyleColBandSize w:val="1"/>
      <w:tblBorders>
        <w:top w:val="single" w:color="000000" w:themeColor="accent4" w:themeTint="90" w:sz="4" w:space="0"/>
        <w:bottom w:val="single" w:color="000000" w:themeColor="accent4" w:themeTint="90" w:sz="4" w:space="0"/>
        <w:insideH w:val="single" w:color="000000" w:themeColor="accent4" w:themeTint="90" w:sz="4" w:space="0"/>
      </w:tblBorders>
    </w:tblPr>
    <w:tblStylePr w:type="band1Horz">
      <w:rPr>
        <w:sz w:val="22"/>
      </w:rPr>
      <w:tblPr/>
      <w:tcPr>
        <w:shd w:val="clear" w:color="FFFFFF" w:fill="FFEFBF" w:themeFill="accent4" w:themeFillTint="40"/>
      </w:tcPr>
    </w:tblStylePr>
    <w:tblStylePr w:type="band1Vert">
      <w:rPr>
        <w:sz w:val="22"/>
      </w:rPr>
      <w:tblPr/>
      <w:tcPr>
        <w:shd w:val="clear" w:color="FFFFFF" w:fill="FFEFBF" w:themeFill="accent4" w:themeFillTint="40"/>
      </w:tcPr>
    </w:tblStylePr>
    <w:tblStylePr w:type="firstCol">
      <w:rPr>
        <w:b/>
        <w:sz w:val="22"/>
      </w:rPr>
      <w:tblPr/>
    </w:tblStylePr>
    <w:tblStylePr w:type="firstRow">
      <w:rPr>
        <w:b/>
        <w:sz w:val="22"/>
      </w:rPr>
      <w:tblPr/>
      <w:tcPr>
        <w:tcBorders>
          <w:top w:val="single" w:color="000000" w:themeColor="accent4" w:sz="4" w:space="0"/>
          <w:left w:val="none" w:color="000000" w:sz="4" w:space="0"/>
          <w:bottom w:val="single" w:color="000000" w:themeColor="accent4" w:sz="4" w:space="0"/>
          <w:right w:val="none" w:color="000000" w:sz="4" w:space="0"/>
        </w:tcBorders>
      </w:tcPr>
    </w:tblStylePr>
    <w:tblStylePr w:type="lastCol">
      <w:rPr>
        <w:b/>
        <w:sz w:val="22"/>
      </w:rPr>
      <w:tblPr/>
    </w:tblStylePr>
    <w:tblStylePr w:type="lastRow">
      <w:rPr>
        <w:b/>
        <w:sz w:val="22"/>
      </w:rPr>
      <w:tblPr/>
      <w:tcPr>
        <w:tcBorders>
          <w:top w:val="single" w:color="000000" w:themeColor="accent4" w:sz="4" w:space="0"/>
          <w:left w:val="none" w:color="000000" w:sz="4" w:space="0"/>
          <w:bottom w:val="single" w:color="000000" w:themeColor="accent4" w:sz="4" w:space="0"/>
          <w:right w:val="none" w:color="000000" w:sz="4" w:space="0"/>
        </w:tcBorders>
      </w:tcPr>
    </w:tblStylePr>
  </w:style>
  <w:style w:type="table" w:styleId="117">
    <w:name w:val="List Table 2 - Accent 5"/>
    <w:basedOn w:val="687"/>
    <w:uiPriority w:val="99"/>
    <w:pPr>
      <w:spacing w:after="0" w:line="240" w:lineRule="auto"/>
    </w:pPr>
    <w:tblPr>
      <w:tblStyleRowBandSize w:val="1"/>
      <w:tblStyleColBandSize w:val="1"/>
      <w:tblBorders>
        <w:top w:val="single" w:color="000000" w:themeColor="accent5" w:themeTint="90" w:sz="4" w:space="0"/>
        <w:bottom w:val="single" w:color="000000" w:themeColor="accent5" w:themeTint="90" w:sz="4" w:space="0"/>
        <w:insideH w:val="single" w:color="000000" w:themeColor="accent5" w:themeTint="90" w:sz="4" w:space="0"/>
      </w:tblBorders>
    </w:tblPr>
    <w:tblStylePr w:type="band1Horz">
      <w:rPr>
        <w:sz w:val="22"/>
      </w:rPr>
      <w:tblPr/>
      <w:tcPr>
        <w:shd w:val="clear" w:color="FFFFFF" w:fill="CFDCF0" w:themeFill="accent5" w:themeFillTint="40"/>
      </w:tcPr>
    </w:tblStylePr>
    <w:tblStylePr w:type="band1Vert">
      <w:rPr>
        <w:sz w:val="22"/>
      </w:rPr>
      <w:tblPr/>
      <w:tcPr>
        <w:shd w:val="clear" w:color="FFFFFF" w:fill="CFDCF0" w:themeFill="accent5" w:themeFillTint="40"/>
      </w:tcPr>
    </w:tblStylePr>
    <w:tblStylePr w:type="firstCol">
      <w:rPr>
        <w:b/>
        <w:sz w:val="22"/>
      </w:rPr>
      <w:tblPr/>
    </w:tblStylePr>
    <w:tblStylePr w:type="firstRow">
      <w:rPr>
        <w:b/>
        <w:sz w:val="22"/>
      </w:rPr>
      <w:tblPr/>
      <w:tcPr>
        <w:tcBorders>
          <w:top w:val="single" w:color="000000" w:themeColor="accent5" w:sz="4" w:space="0"/>
          <w:left w:val="none" w:color="000000" w:sz="4" w:space="0"/>
          <w:bottom w:val="single" w:color="000000" w:themeColor="accent5" w:sz="4" w:space="0"/>
          <w:right w:val="none" w:color="000000" w:sz="4" w:space="0"/>
        </w:tcBorders>
      </w:tcPr>
    </w:tblStylePr>
    <w:tblStylePr w:type="lastCol">
      <w:rPr>
        <w:b/>
        <w:sz w:val="22"/>
      </w:rPr>
      <w:tblPr/>
    </w:tblStylePr>
    <w:tblStylePr w:type="lastRow">
      <w:rPr>
        <w:b/>
        <w:sz w:val="22"/>
      </w:rPr>
      <w:tblPr/>
      <w:tcPr>
        <w:tcBorders>
          <w:top w:val="single" w:color="000000" w:themeColor="accent5" w:sz="4" w:space="0"/>
          <w:left w:val="none" w:color="000000" w:sz="4" w:space="0"/>
          <w:bottom w:val="single" w:color="000000" w:themeColor="accent5" w:sz="4" w:space="0"/>
          <w:right w:val="none" w:color="000000" w:sz="4" w:space="0"/>
        </w:tcBorders>
      </w:tcPr>
    </w:tblStylePr>
  </w:style>
  <w:style w:type="table" w:styleId="118">
    <w:name w:val="List Table 2 - Accent 6"/>
    <w:basedOn w:val="687"/>
    <w:uiPriority w:val="99"/>
    <w:pPr>
      <w:spacing w:after="0" w:line="240" w:lineRule="auto"/>
    </w:pPr>
    <w:tblPr>
      <w:tblStyleRowBandSize w:val="1"/>
      <w:tblStyleColBandSize w:val="1"/>
      <w:tblBorders>
        <w:top w:val="single" w:color="000000" w:themeColor="accent6" w:themeTint="90" w:sz="4" w:space="0"/>
        <w:bottom w:val="single" w:color="000000" w:themeColor="accent6" w:themeTint="90" w:sz="4" w:space="0"/>
        <w:insideH w:val="single" w:color="000000" w:themeColor="accent6" w:themeTint="90" w:sz="4" w:space="0"/>
      </w:tblBorders>
    </w:tblPr>
    <w:tblStylePr w:type="band1Horz">
      <w:rPr>
        <w:sz w:val="22"/>
      </w:rPr>
      <w:tblPr/>
      <w:tcPr>
        <w:shd w:val="clear" w:color="FFFFFF" w:fill="DBEBD0" w:themeFill="accent6" w:themeFillTint="40"/>
      </w:tcPr>
    </w:tblStylePr>
    <w:tblStylePr w:type="band1Vert">
      <w:rPr>
        <w:sz w:val="22"/>
      </w:rPr>
      <w:tblPr/>
      <w:tcPr>
        <w:shd w:val="clear" w:color="FFFFFF" w:fill="DBEBD0" w:themeFill="accent6" w:themeFillTint="40"/>
      </w:tcPr>
    </w:tblStylePr>
    <w:tblStylePr w:type="firstCol">
      <w:rPr>
        <w:b/>
        <w:sz w:val="22"/>
      </w:rPr>
      <w:tblPr/>
    </w:tblStylePr>
    <w:tblStylePr w:type="firstRow">
      <w:rPr>
        <w:b/>
        <w:sz w:val="22"/>
      </w:rPr>
      <w:tblPr/>
      <w:tcPr>
        <w:tcBorders>
          <w:top w:val="single" w:color="000000" w:themeColor="accent6" w:sz="4" w:space="0"/>
          <w:left w:val="none" w:color="000000" w:sz="4" w:space="0"/>
          <w:bottom w:val="single" w:color="000000" w:themeColor="accent6" w:sz="4" w:space="0"/>
          <w:right w:val="none" w:color="000000" w:sz="4" w:space="0"/>
        </w:tcBorders>
      </w:tcPr>
    </w:tblStylePr>
    <w:tblStylePr w:type="lastCol">
      <w:rPr>
        <w:b/>
        <w:sz w:val="22"/>
      </w:rPr>
      <w:tblPr/>
    </w:tblStylePr>
    <w:tblStylePr w:type="lastRow">
      <w:rPr>
        <w:b/>
        <w:sz w:val="22"/>
      </w:rPr>
      <w:tblPr/>
      <w:tcPr>
        <w:tcBorders>
          <w:top w:val="single" w:color="000000" w:themeColor="accent6" w:sz="4" w:space="0"/>
          <w:left w:val="none" w:color="000000" w:sz="4" w:space="0"/>
          <w:bottom w:val="single" w:color="000000" w:themeColor="accent6" w:sz="4" w:space="0"/>
          <w:right w:val="none" w:color="000000" w:sz="4" w:space="0"/>
        </w:tcBorders>
      </w:tcPr>
    </w:tblStylePr>
  </w:style>
  <w:style w:type="table" w:styleId="119">
    <w:name w:val="List Table 3"/>
    <w:basedOn w:val="687"/>
    <w:uiPriority w:val="99"/>
    <w:pPr>
      <w:spacing w:after="0" w:line="240" w:lineRule="auto"/>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rPr>
        <w:sz w:val="22"/>
      </w:rPr>
      <w:tblPr/>
      <w:tcPr>
        <w:tcBorders>
          <w:top w:val="single" w:color="000000" w:themeColor="text1" w:sz="4" w:space="0"/>
          <w:bottom w:val="single" w:color="000000" w:themeColor="text1" w:sz="4" w:space="0"/>
        </w:tcBorders>
      </w:tcPr>
    </w:tblStylePr>
    <w:tblStylePr w:type="band1Vert">
      <w:rPr>
        <w:sz w:val="22"/>
      </w:rPr>
      <w:tblPr/>
      <w:tcPr>
        <w:tcBorders>
          <w:left w:val="single" w:color="000000" w:themeColor="text1" w:sz="4" w:space="0"/>
          <w:right w:val="single" w:color="000000" w:themeColor="text1" w:sz="4" w:space="0"/>
        </w:tcBorders>
      </w:tcPr>
    </w:tblStylePr>
    <w:tblStylePr w:type="firstCol">
      <w:rPr>
        <w:b/>
      </w:rPr>
      <w:tblPr/>
    </w:tblStylePr>
    <w:tblStylePr w:type="firstRow">
      <w:rPr>
        <w:b/>
        <w:sz w:val="22"/>
      </w:rPr>
      <w:tblPr/>
      <w:tcPr>
        <w:shd w:val="clear" w:color="FFFFFF" w:fill="000000" w:themeFill="text1"/>
      </w:tcPr>
    </w:tblStylePr>
    <w:tblStylePr w:type="lastCol">
      <w:rPr>
        <w:b/>
      </w:rPr>
      <w:tblPr/>
    </w:tblStylePr>
    <w:tblStylePr w:type="lastRow">
      <w:rPr>
        <w:b/>
      </w:rPr>
      <w:tblPr/>
    </w:tblStylePr>
  </w:style>
  <w:style w:type="table" w:styleId="120">
    <w:name w:val="List Table 3 - Accent 1"/>
    <w:basedOn w:val="687"/>
    <w:uiPriority w:val="99"/>
    <w:pPr>
      <w:spacing w:after="0" w:line="240" w:lineRule="auto"/>
    </w:pPr>
    <w:tblPr>
      <w:tblStyleRowBandSize w:val="1"/>
      <w:tblStyleColBandSize w:val="1"/>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blStylePr w:type="band1Horz">
      <w:rPr>
        <w:sz w:val="22"/>
      </w:rPr>
      <w:tblPr/>
      <w:tcPr>
        <w:tcBorders>
          <w:top w:val="single" w:color="000000" w:themeColor="accent1" w:sz="4" w:space="0"/>
          <w:bottom w:val="single" w:color="000000" w:themeColor="accent1" w:sz="4" w:space="0"/>
        </w:tcBorders>
      </w:tcPr>
    </w:tblStylePr>
    <w:tblStylePr w:type="band1Vert">
      <w:rPr>
        <w:sz w:val="22"/>
      </w:rPr>
      <w:tblPr/>
      <w:tcPr>
        <w:tcBorders>
          <w:left w:val="single" w:color="000000" w:themeColor="accent1" w:sz="4" w:space="0"/>
          <w:right w:val="single" w:color="000000" w:themeColor="accent1" w:sz="4" w:space="0"/>
        </w:tcBorders>
      </w:tcPr>
    </w:tblStylePr>
    <w:tblStylePr w:type="firstCol">
      <w:rPr>
        <w:b/>
      </w:rPr>
      <w:tblPr/>
    </w:tblStylePr>
    <w:tblStylePr w:type="firstRow">
      <w:rPr>
        <w:b/>
        <w:sz w:val="22"/>
      </w:rPr>
      <w:tblPr/>
      <w:tcPr>
        <w:shd w:val="clear" w:color="FFFFFF" w:fill="5B9BD5" w:themeFill="accent1"/>
      </w:tcPr>
    </w:tblStylePr>
    <w:tblStylePr w:type="lastCol">
      <w:rPr>
        <w:b/>
      </w:rPr>
      <w:tblPr/>
    </w:tblStylePr>
    <w:tblStylePr w:type="lastRow">
      <w:rPr>
        <w:b/>
      </w:rPr>
      <w:tblPr/>
    </w:tblStylePr>
  </w:style>
  <w:style w:type="table" w:styleId="121">
    <w:name w:val="List Table 3 - Accent 2"/>
    <w:basedOn w:val="687"/>
    <w:uiPriority w:val="99"/>
    <w:pPr>
      <w:spacing w:after="0" w:line="240" w:lineRule="auto"/>
    </w:pPr>
    <w:tblPr>
      <w:tblStyleRowBandSize w:val="1"/>
      <w:tblStyleColBandSize w:val="1"/>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blStylePr w:type="band1Horz">
      <w:rPr>
        <w:sz w:val="22"/>
      </w:rPr>
      <w:tblPr/>
      <w:tcPr>
        <w:tcBorders>
          <w:top w:val="single" w:color="000000" w:themeColor="accent2" w:sz="4" w:space="0"/>
          <w:bottom w:val="single" w:color="000000" w:themeColor="accent2" w:sz="4" w:space="0"/>
        </w:tcBorders>
      </w:tcPr>
    </w:tblStylePr>
    <w:tblStylePr w:type="band1Vert">
      <w:rPr>
        <w:sz w:val="22"/>
      </w:rPr>
      <w:tblPr/>
      <w:tcPr>
        <w:tcBorders>
          <w:left w:val="single" w:color="000000" w:themeColor="accent2" w:sz="4" w:space="0"/>
          <w:right w:val="single" w:color="000000" w:themeColor="accent2" w:sz="4" w:space="0"/>
        </w:tcBorders>
      </w:tcPr>
    </w:tblStylePr>
    <w:tblStylePr w:type="firstCol">
      <w:rPr>
        <w:b/>
      </w:rPr>
      <w:tblPr/>
    </w:tblStylePr>
    <w:tblStylePr w:type="firstRow">
      <w:rPr>
        <w:b/>
        <w:sz w:val="22"/>
      </w:rPr>
      <w:tblPr/>
      <w:tcPr>
        <w:shd w:val="clear" w:color="FFFFFF" w:fill="F4B185" w:themeFill="accent2" w:themeFillTint="97"/>
      </w:tcPr>
    </w:tblStylePr>
    <w:tblStylePr w:type="lastCol">
      <w:rPr>
        <w:b/>
      </w:rPr>
      <w:tblPr/>
    </w:tblStylePr>
    <w:tblStylePr w:type="lastRow">
      <w:rPr>
        <w:b/>
      </w:rPr>
      <w:tblPr/>
    </w:tblStylePr>
  </w:style>
  <w:style w:type="table" w:styleId="122">
    <w:name w:val="List Table 3 - Accent 3"/>
    <w:basedOn w:val="687"/>
    <w:uiPriority w:val="99"/>
    <w:pPr>
      <w:spacing w:after="0" w:line="240" w:lineRule="auto"/>
    </w:pPr>
    <w:tblPr>
      <w:tblStyleRowBandSize w:val="1"/>
      <w:tblStyleColBandSize w:val="1"/>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blStylePr w:type="band1Horz">
      <w:rPr>
        <w:sz w:val="22"/>
      </w:rPr>
      <w:tblPr/>
      <w:tcPr>
        <w:tcBorders>
          <w:top w:val="single" w:color="000000" w:themeColor="accent3" w:sz="4" w:space="0"/>
          <w:bottom w:val="single" w:color="000000" w:themeColor="accent3" w:sz="4" w:space="0"/>
        </w:tcBorders>
      </w:tcPr>
    </w:tblStylePr>
    <w:tblStylePr w:type="band1Vert">
      <w:rPr>
        <w:sz w:val="22"/>
      </w:rPr>
      <w:tblPr/>
      <w:tcPr>
        <w:tcBorders>
          <w:left w:val="single" w:color="000000" w:themeColor="accent3" w:sz="4" w:space="0"/>
          <w:right w:val="single" w:color="000000" w:themeColor="accent3" w:sz="4" w:space="0"/>
        </w:tcBorders>
      </w:tcPr>
    </w:tblStylePr>
    <w:tblStylePr w:type="firstCol">
      <w:rPr>
        <w:b/>
      </w:rPr>
      <w:tblPr/>
    </w:tblStylePr>
    <w:tblStylePr w:type="firstRow">
      <w:rPr>
        <w:b/>
        <w:sz w:val="22"/>
      </w:rPr>
      <w:tblPr/>
      <w:tcPr>
        <w:shd w:val="clear" w:color="FFFFFF" w:fill="C9C9C9" w:themeFill="accent3" w:themeFillTint="98"/>
      </w:tcPr>
    </w:tblStylePr>
    <w:tblStylePr w:type="lastCol">
      <w:rPr>
        <w:b/>
      </w:rPr>
      <w:tblPr/>
    </w:tblStylePr>
    <w:tblStylePr w:type="lastRow">
      <w:rPr>
        <w:b/>
      </w:rPr>
      <w:tblPr/>
    </w:tblStylePr>
  </w:style>
  <w:style w:type="table" w:styleId="123">
    <w:name w:val="List Table 3 - Accent 4"/>
    <w:basedOn w:val="687"/>
    <w:uiPriority w:val="99"/>
    <w:pPr>
      <w:spacing w:after="0" w:line="240" w:lineRule="auto"/>
    </w:pPr>
    <w:tblPr>
      <w:tblStyleRowBandSize w:val="1"/>
      <w:tblStyleColBandSize w:val="1"/>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blStylePr w:type="band1Horz">
      <w:rPr>
        <w:sz w:val="22"/>
      </w:rPr>
      <w:tblPr/>
      <w:tcPr>
        <w:tcBorders>
          <w:top w:val="single" w:color="000000" w:themeColor="accent4" w:sz="4" w:space="0"/>
          <w:bottom w:val="single" w:color="000000" w:themeColor="accent4" w:sz="4" w:space="0"/>
        </w:tcBorders>
      </w:tcPr>
    </w:tblStylePr>
    <w:tblStylePr w:type="band1Vert">
      <w:rPr>
        <w:sz w:val="22"/>
      </w:rPr>
      <w:tblPr/>
      <w:tcPr>
        <w:tcBorders>
          <w:left w:val="single" w:color="000000" w:themeColor="accent4" w:sz="4" w:space="0"/>
          <w:right w:val="single" w:color="000000" w:themeColor="accent4" w:sz="4" w:space="0"/>
        </w:tcBorders>
      </w:tcPr>
    </w:tblStylePr>
    <w:tblStylePr w:type="firstCol">
      <w:rPr>
        <w:b/>
      </w:rPr>
      <w:tblPr/>
    </w:tblStylePr>
    <w:tblStylePr w:type="firstRow">
      <w:rPr>
        <w:b/>
        <w:sz w:val="22"/>
      </w:rPr>
      <w:tblPr/>
      <w:tcPr>
        <w:shd w:val="clear" w:color="FFFFFF" w:fill="FFD864" w:themeFill="accent4" w:themeFillTint="9a"/>
      </w:tcPr>
    </w:tblStylePr>
    <w:tblStylePr w:type="lastCol">
      <w:rPr>
        <w:b/>
      </w:rPr>
      <w:tblPr/>
    </w:tblStylePr>
    <w:tblStylePr w:type="lastRow">
      <w:rPr>
        <w:b/>
      </w:rPr>
      <w:tblPr/>
    </w:tblStylePr>
  </w:style>
  <w:style w:type="table" w:styleId="124">
    <w:name w:val="List Table 3 - Accent 5"/>
    <w:basedOn w:val="687"/>
    <w:uiPriority w:val="99"/>
    <w:pPr>
      <w:spacing w:after="0" w:line="240" w:lineRule="auto"/>
    </w:pPr>
    <w:tblPr>
      <w:tblStyleRowBandSize w:val="1"/>
      <w:tblStyleColBandSize w:val="1"/>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blStylePr w:type="band1Horz">
      <w:rPr>
        <w:sz w:val="22"/>
      </w:rPr>
      <w:tblPr/>
      <w:tcPr>
        <w:tcBorders>
          <w:top w:val="single" w:color="000000" w:themeColor="accent5" w:sz="4" w:space="0"/>
          <w:bottom w:val="single" w:color="000000" w:themeColor="accent5" w:sz="4" w:space="0"/>
        </w:tcBorders>
      </w:tcPr>
    </w:tblStylePr>
    <w:tblStylePr w:type="band1Vert">
      <w:rPr>
        <w:sz w:val="22"/>
      </w:rPr>
      <w:tblPr/>
      <w:tcPr>
        <w:tcBorders>
          <w:left w:val="single" w:color="000000" w:themeColor="accent5" w:sz="4" w:space="0"/>
          <w:right w:val="single" w:color="000000" w:themeColor="accent5" w:sz="4" w:space="0"/>
        </w:tcBorders>
      </w:tcPr>
    </w:tblStylePr>
    <w:tblStylePr w:type="firstCol">
      <w:rPr>
        <w:b/>
      </w:rPr>
      <w:tblPr/>
    </w:tblStylePr>
    <w:tblStylePr w:type="firstRow">
      <w:rPr>
        <w:b/>
        <w:sz w:val="22"/>
      </w:rPr>
      <w:tblPr/>
      <w:tcPr>
        <w:shd w:val="clear" w:color="FFFFFF" w:fill="8EABDB" w:themeFill="accent5" w:themeFillTint="9a"/>
      </w:tcPr>
    </w:tblStylePr>
    <w:tblStylePr w:type="lastCol">
      <w:rPr>
        <w:b/>
      </w:rPr>
      <w:tblPr/>
    </w:tblStylePr>
    <w:tblStylePr w:type="lastRow">
      <w:rPr>
        <w:b/>
      </w:rPr>
      <w:tblPr/>
    </w:tblStylePr>
  </w:style>
  <w:style w:type="table" w:styleId="125">
    <w:name w:val="List Table 3 - Accent 6"/>
    <w:basedOn w:val="687"/>
    <w:uiPriority w:val="99"/>
    <w:pPr>
      <w:spacing w:after="0" w:line="240" w:lineRule="auto"/>
    </w:pPr>
    <w:tblPr>
      <w:tblStyleRowBandSize w:val="1"/>
      <w:tblStyleColBandSize w:val="1"/>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blStylePr w:type="band1Horz">
      <w:rPr>
        <w:sz w:val="22"/>
      </w:rPr>
      <w:tblPr/>
      <w:tcPr>
        <w:tcBorders>
          <w:top w:val="single" w:color="000000" w:themeColor="accent6" w:sz="4" w:space="0"/>
          <w:bottom w:val="single" w:color="000000" w:themeColor="accent6" w:sz="4" w:space="0"/>
        </w:tcBorders>
      </w:tcPr>
    </w:tblStylePr>
    <w:tblStylePr w:type="band1Vert">
      <w:rPr>
        <w:sz w:val="22"/>
      </w:rPr>
      <w:tblPr/>
      <w:tcPr>
        <w:tcBorders>
          <w:left w:val="single" w:color="000000" w:themeColor="accent6" w:sz="4" w:space="0"/>
          <w:right w:val="single" w:color="000000" w:themeColor="accent6" w:sz="4" w:space="0"/>
        </w:tcBorders>
      </w:tcPr>
    </w:tblStylePr>
    <w:tblStylePr w:type="firstCol">
      <w:rPr>
        <w:b/>
      </w:rPr>
      <w:tblPr/>
    </w:tblStylePr>
    <w:tblStylePr w:type="firstRow">
      <w:rPr>
        <w:b/>
        <w:sz w:val="22"/>
      </w:rPr>
      <w:tblPr/>
      <w:tcPr>
        <w:shd w:val="clear" w:color="FFFFFF" w:fill="AAD08F" w:themeFill="accent6" w:themeFillTint="98"/>
      </w:tcPr>
    </w:tblStylePr>
    <w:tblStylePr w:type="lastCol">
      <w:rPr>
        <w:b/>
      </w:rPr>
      <w:tblPr/>
    </w:tblStylePr>
    <w:tblStylePr w:type="lastRow">
      <w:rPr>
        <w:b/>
      </w:rPr>
      <w:tblPr/>
    </w:tblStylePr>
  </w:style>
  <w:style w:type="table" w:styleId="126">
    <w:name w:val="List Table 4"/>
    <w:basedOn w:val="687"/>
    <w:uiPriority w:val="99"/>
    <w:pPr>
      <w:spacing w:after="0" w:line="240" w:lineRule="auto"/>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band1Horz">
      <w:rPr>
        <w:sz w:val="22"/>
      </w:rPr>
      <w:tblPr/>
      <w:tcPr>
        <w:shd w:val="clear" w:color="FFFFFF" w:fill="BFBFBF" w:themeFill="text1" w:themeFillTint="40"/>
      </w:tcPr>
    </w:tblStylePr>
    <w:tblStylePr w:type="band1Vert">
      <w:rPr>
        <w:sz w:val="22"/>
      </w:rPr>
      <w:tblPr/>
      <w:tcPr>
        <w:shd w:val="clear" w:color="FFFFFF" w:fill="BFBFBF" w:themeFill="text1" w:themeFillTint="40"/>
      </w:tcPr>
    </w:tblStylePr>
    <w:tblStylePr w:type="firstCol">
      <w:rPr>
        <w:b/>
      </w:rPr>
      <w:tblPr/>
    </w:tblStylePr>
    <w:tblStylePr w:type="firstRow">
      <w:rPr>
        <w:b/>
        <w:sz w:val="22"/>
      </w:rPr>
      <w:tblPr/>
      <w:tcPr>
        <w:shd w:val="clear" w:color="FFFFFF" w:fill="000000" w:themeFill="text1"/>
      </w:tcPr>
    </w:tblStylePr>
    <w:tblStylePr w:type="lastCol">
      <w:rPr>
        <w:b/>
      </w:rPr>
      <w:tblPr/>
    </w:tblStylePr>
    <w:tblStylePr w:type="lastRow">
      <w:rPr>
        <w:b/>
      </w:rPr>
      <w:tblPr/>
    </w:tblStylePr>
  </w:style>
  <w:style w:type="table" w:styleId="127">
    <w:name w:val="List Table 4 - Accent 1"/>
    <w:basedOn w:val="687"/>
    <w:uiPriority w:val="99"/>
    <w:pPr>
      <w:spacing w:after="0" w:line="240" w:lineRule="auto"/>
    </w:pPr>
    <w:tblPr>
      <w:tblStyleRowBandSize w:val="1"/>
      <w:tblStyleColBandSize w:val="1"/>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blStylePr w:type="band1Horz">
      <w:rPr>
        <w:sz w:val="22"/>
      </w:rPr>
      <w:tblPr/>
      <w:tcPr>
        <w:shd w:val="clear" w:color="FFFFFF" w:fill="D5E6F4" w:themeFill="accent1" w:themeFillTint="40"/>
      </w:tcPr>
    </w:tblStylePr>
    <w:tblStylePr w:type="band1Vert">
      <w:rPr>
        <w:sz w:val="22"/>
      </w:rPr>
      <w:tblPr/>
      <w:tcPr>
        <w:shd w:val="clear" w:color="FFFFFF" w:fill="D5E6F4" w:themeFill="accent1" w:themeFillTint="40"/>
      </w:tcPr>
    </w:tblStylePr>
    <w:tblStylePr w:type="firstCol">
      <w:rPr>
        <w:b/>
      </w:rPr>
      <w:tblPr/>
    </w:tblStylePr>
    <w:tblStylePr w:type="firstRow">
      <w:rPr>
        <w:b/>
        <w:sz w:val="22"/>
      </w:rPr>
      <w:tblPr/>
      <w:tcPr>
        <w:shd w:val="clear" w:color="FFFFFF" w:fill="5B9BD5" w:themeFill="accent1"/>
      </w:tcPr>
    </w:tblStylePr>
    <w:tblStylePr w:type="lastCol">
      <w:rPr>
        <w:b/>
      </w:rPr>
      <w:tblPr/>
    </w:tblStylePr>
    <w:tblStylePr w:type="lastRow">
      <w:rPr>
        <w:b/>
      </w:rPr>
      <w:tblPr/>
    </w:tblStylePr>
  </w:style>
  <w:style w:type="table" w:styleId="128">
    <w:name w:val="List Table 4 - Accent 2"/>
    <w:basedOn w:val="687"/>
    <w:uiPriority w:val="99"/>
    <w:pPr>
      <w:spacing w:after="0" w:line="240" w:lineRule="auto"/>
    </w:pPr>
    <w:tblPr>
      <w:tblStyleRowBandSize w:val="1"/>
      <w:tblStyleColBandSize w:val="1"/>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blStylePr w:type="band1Horz">
      <w:rPr>
        <w:sz w:val="22"/>
      </w:rPr>
      <w:tblPr/>
      <w:tcPr>
        <w:shd w:val="clear" w:color="FFFFFF" w:fill="FADECB" w:themeFill="accent2" w:themeFillTint="40"/>
      </w:tcPr>
    </w:tblStylePr>
    <w:tblStylePr w:type="band1Vert">
      <w:rPr>
        <w:sz w:val="22"/>
      </w:rPr>
      <w:tblPr/>
      <w:tcPr>
        <w:shd w:val="clear" w:color="FFFFFF" w:fill="FADECB" w:themeFill="accent2" w:themeFillTint="40"/>
      </w:tcPr>
    </w:tblStylePr>
    <w:tblStylePr w:type="firstCol">
      <w:rPr>
        <w:b/>
      </w:rPr>
      <w:tblPr/>
    </w:tblStylePr>
    <w:tblStylePr w:type="firstRow">
      <w:rPr>
        <w:b/>
        <w:sz w:val="22"/>
      </w:rPr>
      <w:tblPr/>
      <w:tcPr>
        <w:shd w:val="clear" w:color="FFFFFF" w:fill="ED7D31" w:themeFill="accent2"/>
      </w:tcPr>
    </w:tblStylePr>
    <w:tblStylePr w:type="lastCol">
      <w:rPr>
        <w:b/>
      </w:rPr>
      <w:tblPr/>
    </w:tblStylePr>
    <w:tblStylePr w:type="lastRow">
      <w:rPr>
        <w:b/>
      </w:rPr>
      <w:tblPr/>
    </w:tblStylePr>
  </w:style>
  <w:style w:type="table" w:styleId="129">
    <w:name w:val="List Table 4 - Accent 3"/>
    <w:basedOn w:val="687"/>
    <w:uiPriority w:val="99"/>
    <w:pPr>
      <w:spacing w:after="0" w:line="240" w:lineRule="auto"/>
    </w:pPr>
    <w:tblPr>
      <w:tblStyleRowBandSize w:val="1"/>
      <w:tblStyleColBandSize w:val="1"/>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blStylePr w:type="band1Horz">
      <w:rPr>
        <w:sz w:val="22"/>
      </w:rPr>
      <w:tblPr/>
      <w:tcPr>
        <w:shd w:val="clear" w:color="FFFFFF" w:fill="E8E8E8" w:themeFill="accent3" w:themeFillTint="40"/>
      </w:tcPr>
    </w:tblStylePr>
    <w:tblStylePr w:type="band1Vert">
      <w:rPr>
        <w:sz w:val="22"/>
      </w:rPr>
      <w:tblPr/>
      <w:tcPr>
        <w:shd w:val="clear" w:color="FFFFFF" w:fill="E8E8E8" w:themeFill="accent3" w:themeFillTint="40"/>
      </w:tcPr>
    </w:tblStylePr>
    <w:tblStylePr w:type="firstCol">
      <w:rPr>
        <w:b/>
      </w:rPr>
      <w:tblPr/>
    </w:tblStylePr>
    <w:tblStylePr w:type="firstRow">
      <w:rPr>
        <w:b/>
        <w:sz w:val="22"/>
      </w:rPr>
      <w:tblPr/>
      <w:tcPr>
        <w:shd w:val="clear" w:color="FFFFFF" w:fill="A5A5A5" w:themeFill="accent3"/>
      </w:tcPr>
    </w:tblStylePr>
    <w:tblStylePr w:type="lastCol">
      <w:rPr>
        <w:b/>
      </w:rPr>
      <w:tblPr/>
    </w:tblStylePr>
    <w:tblStylePr w:type="lastRow">
      <w:rPr>
        <w:b/>
      </w:rPr>
      <w:tblPr/>
    </w:tblStylePr>
  </w:style>
  <w:style w:type="table" w:styleId="130">
    <w:name w:val="List Table 4 - Accent 4"/>
    <w:basedOn w:val="687"/>
    <w:uiPriority w:val="99"/>
    <w:pPr>
      <w:spacing w:after="0" w:line="240" w:lineRule="auto"/>
    </w:pPr>
    <w:tblPr>
      <w:tblStyleRowBandSize w:val="1"/>
      <w:tblStyleColBandSize w:val="1"/>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blStylePr w:type="band1Horz">
      <w:rPr>
        <w:sz w:val="22"/>
      </w:rPr>
      <w:tblPr/>
      <w:tcPr>
        <w:shd w:val="clear" w:color="FFFFFF" w:fill="FFEFBF" w:themeFill="accent4" w:themeFillTint="40"/>
      </w:tcPr>
    </w:tblStylePr>
    <w:tblStylePr w:type="band1Vert">
      <w:rPr>
        <w:sz w:val="22"/>
      </w:rPr>
      <w:tblPr/>
      <w:tcPr>
        <w:shd w:val="clear" w:color="FFFFFF" w:fill="FFEFBF" w:themeFill="accent4" w:themeFillTint="40"/>
      </w:tcPr>
    </w:tblStylePr>
    <w:tblStylePr w:type="firstCol">
      <w:rPr>
        <w:b/>
      </w:rPr>
      <w:tblPr/>
    </w:tblStylePr>
    <w:tblStylePr w:type="firstRow">
      <w:rPr>
        <w:b/>
        <w:sz w:val="22"/>
      </w:rPr>
      <w:tblPr/>
      <w:tcPr>
        <w:shd w:val="clear" w:color="FFFFFF" w:fill="FFC000" w:themeFill="accent4"/>
      </w:tcPr>
    </w:tblStylePr>
    <w:tblStylePr w:type="lastCol">
      <w:rPr>
        <w:b/>
      </w:rPr>
      <w:tblPr/>
    </w:tblStylePr>
    <w:tblStylePr w:type="lastRow">
      <w:rPr>
        <w:b/>
      </w:rPr>
      <w:tblPr/>
    </w:tblStylePr>
  </w:style>
  <w:style w:type="table" w:styleId="131">
    <w:name w:val="List Table 4 - Accent 5"/>
    <w:basedOn w:val="687"/>
    <w:uiPriority w:val="99"/>
    <w:pPr>
      <w:spacing w:after="0" w:line="240" w:lineRule="auto"/>
    </w:pPr>
    <w:tblPr>
      <w:tblStyleRowBandSize w:val="1"/>
      <w:tblStyleColBandSize w:val="1"/>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blStylePr w:type="band1Horz">
      <w:rPr>
        <w:sz w:val="22"/>
      </w:rPr>
      <w:tblPr/>
      <w:tcPr>
        <w:shd w:val="clear" w:color="FFFFFF" w:fill="CFDCF0" w:themeFill="accent5" w:themeFillTint="40"/>
      </w:tcPr>
    </w:tblStylePr>
    <w:tblStylePr w:type="band1Vert">
      <w:rPr>
        <w:sz w:val="22"/>
      </w:rPr>
      <w:tblPr/>
      <w:tcPr>
        <w:shd w:val="clear" w:color="FFFFFF" w:fill="CFDCF0" w:themeFill="accent5" w:themeFillTint="40"/>
      </w:tcPr>
    </w:tblStylePr>
    <w:tblStylePr w:type="firstCol">
      <w:rPr>
        <w:b/>
      </w:rPr>
      <w:tblPr/>
    </w:tblStylePr>
    <w:tblStylePr w:type="firstRow">
      <w:rPr>
        <w:b/>
        <w:sz w:val="22"/>
      </w:rPr>
      <w:tblPr/>
      <w:tcPr>
        <w:shd w:val="clear" w:color="FFFFFF" w:fill="4472C4" w:themeFill="accent5"/>
      </w:tcPr>
    </w:tblStylePr>
    <w:tblStylePr w:type="lastCol">
      <w:rPr>
        <w:b/>
      </w:rPr>
      <w:tblPr/>
    </w:tblStylePr>
    <w:tblStylePr w:type="lastRow">
      <w:rPr>
        <w:b/>
      </w:rPr>
      <w:tblPr/>
    </w:tblStylePr>
  </w:style>
  <w:style w:type="table" w:styleId="132">
    <w:name w:val="List Table 4 - Accent 6"/>
    <w:basedOn w:val="687"/>
    <w:uiPriority w:val="99"/>
    <w:pPr>
      <w:spacing w:after="0" w:line="240" w:lineRule="auto"/>
    </w:pPr>
    <w:tblPr>
      <w:tblStyleRowBandSize w:val="1"/>
      <w:tblStyleColBandSize w:val="1"/>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blStylePr w:type="band1Horz">
      <w:rPr>
        <w:sz w:val="22"/>
      </w:rPr>
      <w:tblPr/>
      <w:tcPr>
        <w:shd w:val="clear" w:color="FFFFFF" w:fill="DBEBD0" w:themeFill="accent6" w:themeFillTint="40"/>
      </w:tcPr>
    </w:tblStylePr>
    <w:tblStylePr w:type="band1Vert">
      <w:rPr>
        <w:sz w:val="22"/>
      </w:rPr>
      <w:tblPr/>
      <w:tcPr>
        <w:shd w:val="clear" w:color="FFFFFF" w:fill="DBEBD0" w:themeFill="accent6" w:themeFillTint="40"/>
      </w:tcPr>
    </w:tblStylePr>
    <w:tblStylePr w:type="firstCol">
      <w:rPr>
        <w:b/>
      </w:rPr>
      <w:tblPr/>
    </w:tblStylePr>
    <w:tblStylePr w:type="firstRow">
      <w:rPr>
        <w:b/>
        <w:sz w:val="22"/>
      </w:rPr>
      <w:tblPr/>
      <w:tcPr>
        <w:shd w:val="clear" w:color="FFFFFF" w:fill="70AD47" w:themeFill="accent6"/>
      </w:tcPr>
    </w:tblStylePr>
    <w:tblStylePr w:type="lastCol">
      <w:rPr>
        <w:b/>
      </w:rPr>
      <w:tblPr/>
    </w:tblStylePr>
    <w:tblStylePr w:type="lastRow">
      <w:rPr>
        <w:b/>
      </w:rPr>
      <w:tblPr/>
    </w:tblStylePr>
  </w:style>
  <w:style w:type="table" w:styleId="133">
    <w:name w:val="List Table 5 Dark"/>
    <w:basedOn w:val="687"/>
    <w:uiPriority w:val="99"/>
    <w:pPr>
      <w:spacing w:after="0" w:line="240" w:lineRule="auto"/>
    </w:pPr>
    <w:tblPr>
      <w:tblStyleRowBandSize w:val="1"/>
      <w:tblStyleColBandSize w:val="1"/>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tblPr>
    <w:tblStylePr w:type="band1Horz">
      <w:tblPr/>
      <w:tcPr>
        <w:tcBorders>
          <w:top w:val="single" w:color="000000" w:themeColor="light1" w:sz="4" w:space="0"/>
          <w:bottom w:val="single" w:color="000000" w:themeColor="light1" w:sz="4" w:space="0"/>
        </w:tcBorders>
        <w:shd w:val="clear" w:color="FFFFFF" w:fill="7F7F7F" w:themeFill="text1" w:themeFillTint="80"/>
      </w:tcPr>
    </w:tblStylePr>
    <w:tblStylePr w:type="band1Vert">
      <w:tblPr/>
      <w:tcPr>
        <w:tcBorders>
          <w:left w:val="single" w:color="000000" w:themeColor="light1" w:sz="4" w:space="0"/>
          <w:right w:val="single" w:color="000000" w:themeColor="light1" w:sz="4" w:space="0"/>
        </w:tcBorders>
        <w:shd w:val="clear" w:color="FFFFFF" w:fill="7F7F7F" w:themeFill="text1" w:themeFillTint="80"/>
      </w:tcPr>
    </w:tblStylePr>
    <w:tblStylePr w:type="band2Horz">
      <w:tblPr/>
      <w:tcPr>
        <w:tcBorders>
          <w:top w:val="single" w:color="000000" w:themeColor="light1" w:sz="4" w:space="0"/>
          <w:bottom w:val="single" w:color="000000" w:themeColor="light1" w:sz="4" w:space="0"/>
        </w:tcBorders>
        <w:shd w:val="clear" w:color="FFFFFF" w:fill="7F7F7F" w:themeFill="text1" w:themeFillTint="80"/>
      </w:tcPr>
    </w:tblStylePr>
    <w:tblStylePr w:type="band2Vert">
      <w:tblPr/>
      <w:tcPr>
        <w:tcBorders>
          <w:left w:val="single" w:color="000000" w:themeColor="light1" w:sz="4" w:space="0"/>
          <w:right w:val="single" w:color="000000" w:themeColor="light1" w:sz="4" w:space="0"/>
        </w:tcBorders>
      </w:tcPr>
    </w:tblStylePr>
    <w:tblStylePr w:type="firstCol">
      <w:rPr>
        <w:b/>
        <w:color w:val="ffffff" w:themeColor="light1"/>
        <w:sz w:val="22"/>
      </w:rPr>
      <w:tblPr/>
      <w:tcPr>
        <w:tcBorders>
          <w:left w:val="single" w:color="000000" w:themeColor="text1" w:sz="32" w:space="0"/>
          <w:right w:val="single" w:color="000000" w:themeColor="light1" w:sz="4" w:space="0"/>
        </w:tcBorders>
      </w:tcPr>
    </w:tblStylePr>
    <w:tblStylePr w:type="firstRow">
      <w:rPr>
        <w:b/>
        <w:color w:val="ffffff" w:themeColor="light1"/>
        <w:sz w:val="22"/>
      </w:rPr>
      <w:tblPr/>
      <w:tcPr>
        <w:tcBorders>
          <w:top w:val="single" w:color="000000" w:themeColor="text1" w:sz="32" w:space="0"/>
          <w:bottom w:val="single" w:color="000000" w:themeColor="light1" w:sz="12" w:space="0"/>
        </w:tcBorders>
        <w:shd w:val="clear" w:color="FFFFFF" w:fill="7F7F7F" w:themeFill="text1" w:themeFillTint="80"/>
      </w:tcPr>
    </w:tblStylePr>
    <w:tblStylePr w:type="lastCol">
      <w:tblPr/>
      <w:tcPr>
        <w:tcBorders>
          <w:left w:val="single" w:color="000000" w:themeColor="light1" w:sz="4" w:space="0"/>
          <w:right w:val="single" w:color="000000" w:themeColor="text1" w:sz="32" w:space="0"/>
        </w:tcBorders>
      </w:tcPr>
    </w:tblStylePr>
    <w:tblStylePr w:type="lastRow">
      <w:rPr>
        <w:b/>
        <w:color w:val="ffffff" w:themeColor="light1"/>
        <w:sz w:val="22"/>
      </w:rPr>
      <w:tblPr/>
    </w:tblStylePr>
    <w:tblStylePr w:type="wholeTable">
      <w:rPr>
        <w:color w:val="ffffff" w:themeColor="light1"/>
        <w:sz w:val="22"/>
      </w:rPr>
      <w:tblPr/>
    </w:tblStylePr>
  </w:style>
  <w:style w:type="table" w:styleId="134">
    <w:name w:val="List Table 5 Dark - Accent 1"/>
    <w:basedOn w:val="687"/>
    <w:uiPriority w:val="99"/>
    <w:pPr>
      <w:spacing w:after="0" w:line="240" w:lineRule="auto"/>
    </w:pPr>
    <w:tblPr>
      <w:tblStyleRowBandSize w:val="1"/>
      <w:tblStyleColBandSize w:val="1"/>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tblPr>
    <w:tblStylePr w:type="band1Horz">
      <w:tblPr/>
      <w:tcPr>
        <w:tcBorders>
          <w:top w:val="single" w:color="000000" w:themeColor="light1" w:sz="4" w:space="0"/>
          <w:bottom w:val="single" w:color="000000" w:themeColor="light1" w:sz="4" w:space="0"/>
        </w:tcBorders>
        <w:shd w:val="clear" w:color="FFFFFF" w:fill="5B9BD5" w:themeFill="accent1"/>
      </w:tcPr>
    </w:tblStylePr>
    <w:tblStylePr w:type="band1Vert">
      <w:tblPr/>
      <w:tcPr>
        <w:tcBorders>
          <w:left w:val="single" w:color="000000" w:themeColor="light1" w:sz="4" w:space="0"/>
          <w:right w:val="single" w:color="000000" w:themeColor="light1" w:sz="4" w:space="0"/>
        </w:tcBorders>
        <w:shd w:val="clear" w:color="FFFFFF" w:fill="5B9BD5" w:themeFill="accent1"/>
      </w:tcPr>
    </w:tblStylePr>
    <w:tblStylePr w:type="band2Horz">
      <w:tblPr/>
      <w:tcPr>
        <w:tcBorders>
          <w:top w:val="single" w:color="000000" w:themeColor="light1" w:sz="4" w:space="0"/>
          <w:bottom w:val="single" w:color="000000" w:themeColor="light1" w:sz="4" w:space="0"/>
        </w:tcBorders>
        <w:shd w:val="clear" w:color="FFFFFF" w:fill="5B9BD5" w:themeFill="accent1"/>
      </w:tcPr>
    </w:tblStylePr>
    <w:tblStylePr w:type="band2Vert">
      <w:tblPr/>
      <w:tcPr>
        <w:tcBorders>
          <w:left w:val="single" w:color="000000" w:themeColor="light1" w:sz="4" w:space="0"/>
          <w:right w:val="single" w:color="000000" w:themeColor="light1" w:sz="4" w:space="0"/>
        </w:tcBorders>
      </w:tcPr>
    </w:tblStylePr>
    <w:tblStylePr w:type="firstCol">
      <w:rPr>
        <w:b/>
        <w:color w:val="ffffff" w:themeColor="light1"/>
        <w:sz w:val="22"/>
      </w:rPr>
      <w:tblPr/>
      <w:tcPr>
        <w:tcBorders>
          <w:left w:val="single" w:color="000000" w:themeColor="accent1" w:sz="32" w:space="0"/>
          <w:right w:val="single" w:color="000000" w:themeColor="light1" w:sz="4" w:space="0"/>
        </w:tcBorders>
      </w:tcPr>
    </w:tblStylePr>
    <w:tblStylePr w:type="firstRow">
      <w:rPr>
        <w:b/>
        <w:color w:val="ffffff" w:themeColor="light1"/>
        <w:sz w:val="22"/>
      </w:rPr>
      <w:tblPr/>
      <w:tcPr>
        <w:tcBorders>
          <w:top w:val="single" w:color="000000" w:themeColor="accent1" w:sz="32" w:space="0"/>
          <w:bottom w:val="single" w:color="000000" w:themeColor="light1" w:sz="12" w:space="0"/>
        </w:tcBorders>
        <w:shd w:val="clear" w:color="FFFFFF" w:fill="5B9BD5" w:themeFill="accent1"/>
      </w:tcPr>
    </w:tblStylePr>
    <w:tblStylePr w:type="lastCol">
      <w:tblPr/>
      <w:tcPr>
        <w:tcBorders>
          <w:left w:val="single" w:color="000000" w:themeColor="light1" w:sz="4" w:space="0"/>
          <w:right w:val="single" w:color="000000" w:themeColor="accent1" w:sz="32" w:space="0"/>
        </w:tcBorders>
      </w:tcPr>
    </w:tblStylePr>
    <w:tblStylePr w:type="lastRow">
      <w:rPr>
        <w:b/>
        <w:color w:val="ffffff" w:themeColor="light1"/>
        <w:sz w:val="22"/>
      </w:rPr>
      <w:tblPr/>
    </w:tblStylePr>
    <w:tblStylePr w:type="wholeTable">
      <w:rPr>
        <w:color w:val="ffffff" w:themeColor="light1"/>
        <w:sz w:val="22"/>
      </w:rPr>
      <w:tblPr/>
    </w:tblStylePr>
  </w:style>
  <w:style w:type="table" w:styleId="135">
    <w:name w:val="List Table 5 Dark - Accent 2"/>
    <w:basedOn w:val="687"/>
    <w:uiPriority w:val="99"/>
    <w:pPr>
      <w:spacing w:after="0" w:line="240" w:lineRule="auto"/>
    </w:pPr>
    <w:tblPr>
      <w:tblStyleRowBandSize w:val="1"/>
      <w:tblStyleColBandSize w:val="1"/>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tblPr>
    <w:tblStylePr w:type="band1Horz">
      <w:tblPr/>
      <w:tcPr>
        <w:tcBorders>
          <w:top w:val="single" w:color="000000" w:themeColor="light1" w:sz="4" w:space="0"/>
          <w:bottom w:val="single" w:color="000000" w:themeColor="light1" w:sz="4" w:space="0"/>
        </w:tcBorders>
        <w:shd w:val="clear" w:color="FFFFFF" w:fill="F4B185" w:themeFill="accent2" w:themeFillTint="97"/>
      </w:tcPr>
    </w:tblStylePr>
    <w:tblStylePr w:type="band1Vert">
      <w:tblPr/>
      <w:tcPr>
        <w:tcBorders>
          <w:left w:val="single" w:color="000000" w:themeColor="light1" w:sz="4" w:space="0"/>
          <w:right w:val="single" w:color="000000" w:themeColor="light1" w:sz="4" w:space="0"/>
        </w:tcBorders>
        <w:shd w:val="clear" w:color="FFFFFF" w:fill="F4B185" w:themeFill="accent2" w:themeFillTint="97"/>
      </w:tcPr>
    </w:tblStylePr>
    <w:tblStylePr w:type="band2Horz">
      <w:tblPr/>
      <w:tcPr>
        <w:tcBorders>
          <w:top w:val="single" w:color="000000" w:themeColor="light1" w:sz="4" w:space="0"/>
          <w:bottom w:val="single" w:color="000000" w:themeColor="light1" w:sz="4" w:space="0"/>
        </w:tcBorders>
        <w:shd w:val="clear" w:color="FFFFFF" w:fill="F4B185" w:themeFill="accent2" w:themeFillTint="97"/>
      </w:tcPr>
    </w:tblStylePr>
    <w:tblStylePr w:type="band2Vert">
      <w:tblPr/>
      <w:tcPr>
        <w:tcBorders>
          <w:left w:val="single" w:color="000000" w:themeColor="light1" w:sz="4" w:space="0"/>
          <w:right w:val="single" w:color="000000" w:themeColor="light1" w:sz="4" w:space="0"/>
        </w:tcBorders>
      </w:tcPr>
    </w:tblStylePr>
    <w:tblStylePr w:type="firstCol">
      <w:rPr>
        <w:b/>
        <w:color w:val="ffffff" w:themeColor="light1"/>
        <w:sz w:val="22"/>
      </w:rPr>
      <w:tblPr/>
      <w:tcPr>
        <w:tcBorders>
          <w:left w:val="single" w:color="000000" w:themeColor="accent2" w:sz="32" w:space="0"/>
          <w:right w:val="single" w:color="000000" w:themeColor="light1" w:sz="4" w:space="0"/>
        </w:tcBorders>
      </w:tcPr>
    </w:tblStylePr>
    <w:tblStylePr w:type="firstRow">
      <w:rPr>
        <w:b/>
        <w:color w:val="ffffff" w:themeColor="light1"/>
        <w:sz w:val="22"/>
      </w:rPr>
      <w:tblPr/>
      <w:tcPr>
        <w:tcBorders>
          <w:top w:val="single" w:color="000000" w:themeColor="accent2" w:sz="32" w:space="0"/>
          <w:bottom w:val="single" w:color="000000" w:themeColor="light1" w:sz="12" w:space="0"/>
        </w:tcBorders>
        <w:shd w:val="clear" w:color="FFFFFF" w:fill="F4B185" w:themeFill="accent2" w:themeFillTint="97"/>
      </w:tcPr>
    </w:tblStylePr>
    <w:tblStylePr w:type="lastCol">
      <w:tblPr/>
      <w:tcPr>
        <w:tcBorders>
          <w:left w:val="single" w:color="000000" w:themeColor="light1" w:sz="4" w:space="0"/>
          <w:right w:val="single" w:color="000000" w:themeColor="accent2" w:sz="32" w:space="0"/>
        </w:tcBorders>
      </w:tcPr>
    </w:tblStylePr>
    <w:tblStylePr w:type="lastRow">
      <w:rPr>
        <w:b/>
        <w:color w:val="ffffff" w:themeColor="light1"/>
        <w:sz w:val="22"/>
      </w:rPr>
      <w:tblPr/>
    </w:tblStylePr>
    <w:tblStylePr w:type="wholeTable">
      <w:rPr>
        <w:color w:val="ffffff" w:themeColor="light1"/>
        <w:sz w:val="22"/>
      </w:rPr>
      <w:tblPr/>
    </w:tblStylePr>
  </w:style>
  <w:style w:type="table" w:styleId="136">
    <w:name w:val="List Table 5 Dark - Accent 3"/>
    <w:basedOn w:val="687"/>
    <w:uiPriority w:val="99"/>
    <w:pPr>
      <w:spacing w:after="0" w:line="240" w:lineRule="auto"/>
    </w:pPr>
    <w:tblPr>
      <w:tblStyleRowBandSize w:val="1"/>
      <w:tblStyleColBandSize w:val="1"/>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tblPr>
    <w:tblStylePr w:type="band1Horz">
      <w:tblPr/>
      <w:tcPr>
        <w:tcBorders>
          <w:top w:val="single" w:color="000000" w:themeColor="light1" w:sz="4" w:space="0"/>
          <w:bottom w:val="single" w:color="000000" w:themeColor="light1" w:sz="4" w:space="0"/>
        </w:tcBorders>
        <w:shd w:val="clear" w:color="FFFFFF" w:fill="C9C9C9" w:themeFill="accent3" w:themeFillTint="98"/>
      </w:tcPr>
    </w:tblStylePr>
    <w:tblStylePr w:type="band1Vert">
      <w:tblPr/>
      <w:tcPr>
        <w:tcBorders>
          <w:left w:val="single" w:color="000000" w:themeColor="light1" w:sz="4" w:space="0"/>
          <w:right w:val="single" w:color="000000" w:themeColor="light1" w:sz="4" w:space="0"/>
        </w:tcBorders>
        <w:shd w:val="clear" w:color="FFFFFF" w:fill="C9C9C9" w:themeFill="accent3" w:themeFillTint="98"/>
      </w:tcPr>
    </w:tblStylePr>
    <w:tblStylePr w:type="band2Horz">
      <w:tblPr/>
      <w:tcPr>
        <w:tcBorders>
          <w:top w:val="single" w:color="000000" w:themeColor="light1" w:sz="4" w:space="0"/>
          <w:bottom w:val="single" w:color="000000" w:themeColor="light1" w:sz="4" w:space="0"/>
        </w:tcBorders>
        <w:shd w:val="clear" w:color="FFFFFF" w:fill="C9C9C9" w:themeFill="accent3" w:themeFillTint="98"/>
      </w:tcPr>
    </w:tblStylePr>
    <w:tblStylePr w:type="band2Vert">
      <w:tblPr/>
      <w:tcPr>
        <w:tcBorders>
          <w:left w:val="single" w:color="000000" w:themeColor="light1" w:sz="4" w:space="0"/>
          <w:right w:val="single" w:color="000000" w:themeColor="light1" w:sz="4" w:space="0"/>
        </w:tcBorders>
      </w:tcPr>
    </w:tblStylePr>
    <w:tblStylePr w:type="firstCol">
      <w:rPr>
        <w:b/>
        <w:color w:val="ffffff" w:themeColor="light1"/>
        <w:sz w:val="22"/>
      </w:rPr>
      <w:tblPr/>
      <w:tcPr>
        <w:tcBorders>
          <w:left w:val="single" w:color="000000" w:themeColor="accent3" w:sz="32" w:space="0"/>
          <w:right w:val="single" w:color="000000" w:themeColor="light1" w:sz="4" w:space="0"/>
        </w:tcBorders>
      </w:tcPr>
    </w:tblStylePr>
    <w:tblStylePr w:type="firstRow">
      <w:rPr>
        <w:b/>
        <w:color w:val="ffffff" w:themeColor="light1"/>
        <w:sz w:val="22"/>
      </w:rPr>
      <w:tblPr/>
      <w:tcPr>
        <w:tcBorders>
          <w:top w:val="single" w:color="000000" w:themeColor="accent3" w:sz="32" w:space="0"/>
          <w:bottom w:val="single" w:color="000000" w:themeColor="light1" w:sz="12" w:space="0"/>
        </w:tcBorders>
        <w:shd w:val="clear" w:color="FFFFFF" w:fill="C9C9C9" w:themeFill="accent3" w:themeFillTint="98"/>
      </w:tcPr>
    </w:tblStylePr>
    <w:tblStylePr w:type="lastCol">
      <w:tblPr/>
      <w:tcPr>
        <w:tcBorders>
          <w:left w:val="single" w:color="000000" w:themeColor="light1" w:sz="4" w:space="0"/>
          <w:right w:val="single" w:color="000000" w:themeColor="accent3" w:sz="32" w:space="0"/>
        </w:tcBorders>
      </w:tcPr>
    </w:tblStylePr>
    <w:tblStylePr w:type="lastRow">
      <w:rPr>
        <w:b/>
        <w:color w:val="ffffff" w:themeColor="light1"/>
        <w:sz w:val="22"/>
      </w:rPr>
      <w:tblPr/>
    </w:tblStylePr>
    <w:tblStylePr w:type="wholeTable">
      <w:rPr>
        <w:color w:val="ffffff" w:themeColor="light1"/>
        <w:sz w:val="22"/>
      </w:rPr>
      <w:tblPr/>
    </w:tblStylePr>
  </w:style>
  <w:style w:type="table" w:styleId="137">
    <w:name w:val="List Table 5 Dark - Accent 4"/>
    <w:basedOn w:val="687"/>
    <w:uiPriority w:val="99"/>
    <w:pPr>
      <w:spacing w:after="0" w:line="240" w:lineRule="auto"/>
    </w:pPr>
    <w:tblPr>
      <w:tblStyleRowBandSize w:val="1"/>
      <w:tblStyleColBandSize w:val="1"/>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tblPr>
    <w:tblStylePr w:type="band1Horz">
      <w:tblPr/>
      <w:tcPr>
        <w:tcBorders>
          <w:top w:val="single" w:color="000000" w:themeColor="light1" w:sz="4" w:space="0"/>
          <w:bottom w:val="single" w:color="000000" w:themeColor="light1" w:sz="4" w:space="0"/>
        </w:tcBorders>
        <w:shd w:val="clear" w:color="FFFFFF" w:fill="FFD864" w:themeFill="accent4" w:themeFillTint="9a"/>
      </w:tcPr>
    </w:tblStylePr>
    <w:tblStylePr w:type="band1Vert">
      <w:tblPr/>
      <w:tcPr>
        <w:tcBorders>
          <w:left w:val="single" w:color="000000" w:themeColor="light1" w:sz="4" w:space="0"/>
          <w:right w:val="single" w:color="000000" w:themeColor="light1" w:sz="4" w:space="0"/>
        </w:tcBorders>
        <w:shd w:val="clear" w:color="FFFFFF" w:fill="FFD864" w:themeFill="accent4" w:themeFillTint="9a"/>
      </w:tcPr>
    </w:tblStylePr>
    <w:tblStylePr w:type="band2Horz">
      <w:tblPr/>
      <w:tcPr>
        <w:tcBorders>
          <w:top w:val="single" w:color="000000" w:themeColor="light1" w:sz="4" w:space="0"/>
          <w:bottom w:val="single" w:color="000000" w:themeColor="light1" w:sz="4" w:space="0"/>
        </w:tcBorders>
        <w:shd w:val="clear" w:color="FFFFFF" w:fill="FFD864" w:themeFill="accent4" w:themeFillTint="9a"/>
      </w:tcPr>
    </w:tblStylePr>
    <w:tblStylePr w:type="band2Vert">
      <w:tblPr/>
      <w:tcPr>
        <w:tcBorders>
          <w:left w:val="single" w:color="000000" w:themeColor="light1" w:sz="4" w:space="0"/>
          <w:right w:val="single" w:color="000000" w:themeColor="light1" w:sz="4" w:space="0"/>
        </w:tcBorders>
      </w:tcPr>
    </w:tblStylePr>
    <w:tblStylePr w:type="firstCol">
      <w:rPr>
        <w:b/>
        <w:color w:val="ffffff" w:themeColor="light1"/>
        <w:sz w:val="22"/>
      </w:rPr>
      <w:tblPr/>
      <w:tcPr>
        <w:tcBorders>
          <w:left w:val="single" w:color="000000" w:themeColor="accent4" w:sz="32" w:space="0"/>
          <w:right w:val="single" w:color="000000" w:themeColor="light1" w:sz="4" w:space="0"/>
        </w:tcBorders>
      </w:tcPr>
    </w:tblStylePr>
    <w:tblStylePr w:type="firstRow">
      <w:rPr>
        <w:b/>
        <w:color w:val="ffffff" w:themeColor="light1"/>
        <w:sz w:val="22"/>
      </w:rPr>
      <w:tblPr/>
      <w:tcPr>
        <w:tcBorders>
          <w:top w:val="single" w:color="000000" w:themeColor="accent4" w:sz="32" w:space="0"/>
          <w:bottom w:val="single" w:color="000000" w:themeColor="light1" w:sz="12" w:space="0"/>
        </w:tcBorders>
        <w:shd w:val="clear" w:color="FFFFFF" w:fill="FFD864" w:themeFill="accent4" w:themeFillTint="9a"/>
      </w:tcPr>
    </w:tblStylePr>
    <w:tblStylePr w:type="lastCol">
      <w:tblPr/>
      <w:tcPr>
        <w:tcBorders>
          <w:left w:val="single" w:color="000000" w:themeColor="light1" w:sz="4" w:space="0"/>
          <w:right w:val="single" w:color="000000" w:themeColor="accent4" w:sz="32" w:space="0"/>
        </w:tcBorders>
      </w:tcPr>
    </w:tblStylePr>
    <w:tblStylePr w:type="lastRow">
      <w:rPr>
        <w:b/>
        <w:color w:val="ffffff" w:themeColor="light1"/>
        <w:sz w:val="22"/>
      </w:rPr>
      <w:tblPr/>
    </w:tblStylePr>
    <w:tblStylePr w:type="wholeTable">
      <w:rPr>
        <w:color w:val="ffffff" w:themeColor="light1"/>
        <w:sz w:val="22"/>
      </w:rPr>
      <w:tblPr/>
    </w:tblStylePr>
  </w:style>
  <w:style w:type="table" w:styleId="138">
    <w:name w:val="List Table 5 Dark - Accent 5"/>
    <w:basedOn w:val="687"/>
    <w:uiPriority w:val="99"/>
    <w:pPr>
      <w:spacing w:after="0" w:line="240" w:lineRule="auto"/>
    </w:pPr>
    <w:tblPr>
      <w:tblStyleRowBandSize w:val="1"/>
      <w:tblStyleColBandSize w:val="1"/>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tblPr>
    <w:tblStylePr w:type="band1Horz">
      <w:tblPr/>
      <w:tcPr>
        <w:tcBorders>
          <w:top w:val="single" w:color="000000" w:themeColor="light1" w:sz="4" w:space="0"/>
          <w:bottom w:val="single" w:color="000000" w:themeColor="light1" w:sz="4" w:space="0"/>
        </w:tcBorders>
        <w:shd w:val="clear" w:color="FFFFFF" w:fill="8EABDB" w:themeFill="accent5" w:themeFillTint="9a"/>
      </w:tcPr>
    </w:tblStylePr>
    <w:tblStylePr w:type="band1Vert">
      <w:tblPr/>
      <w:tcPr>
        <w:tcBorders>
          <w:left w:val="single" w:color="000000" w:themeColor="light1" w:sz="4" w:space="0"/>
          <w:right w:val="single" w:color="000000" w:themeColor="light1" w:sz="4" w:space="0"/>
        </w:tcBorders>
        <w:shd w:val="clear" w:color="FFFFFF" w:fill="8EABDB" w:themeFill="accent5" w:themeFillTint="9a"/>
      </w:tcPr>
    </w:tblStylePr>
    <w:tblStylePr w:type="band2Horz">
      <w:tblPr/>
      <w:tcPr>
        <w:tcBorders>
          <w:top w:val="single" w:color="000000" w:themeColor="light1" w:sz="4" w:space="0"/>
          <w:bottom w:val="single" w:color="000000" w:themeColor="light1" w:sz="4" w:space="0"/>
        </w:tcBorders>
        <w:shd w:val="clear" w:color="FFFFFF" w:fill="8EABDB" w:themeFill="accent5" w:themeFillTint="9a"/>
      </w:tcPr>
    </w:tblStylePr>
    <w:tblStylePr w:type="band2Vert">
      <w:tblPr/>
      <w:tcPr>
        <w:tcBorders>
          <w:left w:val="single" w:color="000000" w:themeColor="light1" w:sz="4" w:space="0"/>
          <w:right w:val="single" w:color="000000" w:themeColor="light1" w:sz="4" w:space="0"/>
        </w:tcBorders>
      </w:tcPr>
    </w:tblStylePr>
    <w:tblStylePr w:type="firstCol">
      <w:rPr>
        <w:b/>
        <w:color w:val="ffffff" w:themeColor="light1"/>
        <w:sz w:val="22"/>
      </w:rPr>
      <w:tblPr/>
      <w:tcPr>
        <w:tcBorders>
          <w:left w:val="single" w:color="000000" w:themeColor="accent5" w:sz="32" w:space="0"/>
          <w:right w:val="single" w:color="000000" w:themeColor="light1" w:sz="4" w:space="0"/>
        </w:tcBorders>
      </w:tcPr>
    </w:tblStylePr>
    <w:tblStylePr w:type="firstRow">
      <w:rPr>
        <w:b/>
        <w:color w:val="ffffff" w:themeColor="light1"/>
        <w:sz w:val="22"/>
      </w:rPr>
      <w:tblPr/>
      <w:tcPr>
        <w:tcBorders>
          <w:top w:val="single" w:color="000000" w:themeColor="accent5" w:sz="32" w:space="0"/>
          <w:bottom w:val="single" w:color="000000" w:themeColor="light1" w:sz="12" w:space="0"/>
        </w:tcBorders>
        <w:shd w:val="clear" w:color="FFFFFF" w:fill="8EABDB" w:themeFill="accent5" w:themeFillTint="9a"/>
      </w:tcPr>
    </w:tblStylePr>
    <w:tblStylePr w:type="lastCol">
      <w:tblPr/>
      <w:tcPr>
        <w:tcBorders>
          <w:left w:val="single" w:color="000000" w:themeColor="light1" w:sz="4" w:space="0"/>
          <w:right w:val="single" w:color="000000" w:themeColor="accent5" w:sz="32" w:space="0"/>
        </w:tcBorders>
      </w:tcPr>
    </w:tblStylePr>
    <w:tblStylePr w:type="lastRow">
      <w:rPr>
        <w:b/>
        <w:color w:val="ffffff" w:themeColor="light1"/>
        <w:sz w:val="22"/>
      </w:rPr>
      <w:tblPr/>
    </w:tblStylePr>
    <w:tblStylePr w:type="wholeTable">
      <w:rPr>
        <w:color w:val="ffffff" w:themeColor="light1"/>
        <w:sz w:val="22"/>
      </w:rPr>
      <w:tblPr/>
    </w:tblStylePr>
  </w:style>
  <w:style w:type="table" w:styleId="139">
    <w:name w:val="List Table 5 Dark - Accent 6"/>
    <w:basedOn w:val="687"/>
    <w:uiPriority w:val="99"/>
    <w:pPr>
      <w:spacing w:after="0" w:line="240" w:lineRule="auto"/>
    </w:pPr>
    <w:tblPr>
      <w:tblStyleRowBandSize w:val="1"/>
      <w:tblStyleColBandSize w:val="1"/>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tblPr>
    <w:tblStylePr w:type="band1Horz">
      <w:tblPr/>
      <w:tcPr>
        <w:tcBorders>
          <w:top w:val="single" w:color="000000" w:themeColor="light1" w:sz="4" w:space="0"/>
          <w:bottom w:val="single" w:color="000000" w:themeColor="light1" w:sz="4" w:space="0"/>
        </w:tcBorders>
        <w:shd w:val="clear" w:color="FFFFFF" w:fill="AAD08F" w:themeFill="accent6" w:themeFillTint="98"/>
      </w:tcPr>
    </w:tblStylePr>
    <w:tblStylePr w:type="band1Vert">
      <w:tblPr/>
      <w:tcPr>
        <w:tcBorders>
          <w:left w:val="single" w:color="000000" w:themeColor="light1" w:sz="4" w:space="0"/>
          <w:right w:val="single" w:color="000000" w:themeColor="light1" w:sz="4" w:space="0"/>
        </w:tcBorders>
        <w:shd w:val="clear" w:color="FFFFFF" w:fill="AAD08F" w:themeFill="accent6" w:themeFillTint="98"/>
      </w:tcPr>
    </w:tblStylePr>
    <w:tblStylePr w:type="band2Horz">
      <w:tblPr/>
      <w:tcPr>
        <w:tcBorders>
          <w:top w:val="single" w:color="000000" w:themeColor="light1" w:sz="4" w:space="0"/>
          <w:bottom w:val="single" w:color="000000" w:themeColor="light1" w:sz="4" w:space="0"/>
        </w:tcBorders>
        <w:shd w:val="clear" w:color="FFFFFF" w:fill="AAD08F" w:themeFill="accent6" w:themeFillTint="98"/>
      </w:tcPr>
    </w:tblStylePr>
    <w:tblStylePr w:type="band2Vert">
      <w:tblPr/>
      <w:tcPr>
        <w:tcBorders>
          <w:left w:val="single" w:color="000000" w:themeColor="light1" w:sz="4" w:space="0"/>
          <w:right w:val="single" w:color="000000" w:themeColor="light1" w:sz="4" w:space="0"/>
        </w:tcBorders>
      </w:tcPr>
    </w:tblStylePr>
    <w:tblStylePr w:type="firstCol">
      <w:rPr>
        <w:b/>
        <w:color w:val="ffffff" w:themeColor="light1"/>
        <w:sz w:val="22"/>
      </w:rPr>
      <w:tblPr/>
      <w:tcPr>
        <w:tcBorders>
          <w:left w:val="single" w:color="000000" w:themeColor="accent6" w:sz="32" w:space="0"/>
          <w:right w:val="single" w:color="000000" w:themeColor="light1" w:sz="4" w:space="0"/>
        </w:tcBorders>
      </w:tcPr>
    </w:tblStylePr>
    <w:tblStylePr w:type="firstRow">
      <w:rPr>
        <w:b/>
        <w:color w:val="ffffff" w:themeColor="light1"/>
        <w:sz w:val="22"/>
      </w:rPr>
      <w:tblPr/>
      <w:tcPr>
        <w:tcBorders>
          <w:top w:val="single" w:color="000000" w:themeColor="accent6" w:sz="32" w:space="0"/>
          <w:bottom w:val="single" w:color="000000" w:themeColor="light1" w:sz="12" w:space="0"/>
        </w:tcBorders>
        <w:shd w:val="clear" w:color="FFFFFF" w:fill="AAD08F" w:themeFill="accent6" w:themeFillTint="98"/>
      </w:tcPr>
    </w:tblStylePr>
    <w:tblStylePr w:type="lastCol">
      <w:tblPr/>
      <w:tcPr>
        <w:tcBorders>
          <w:left w:val="single" w:color="000000" w:themeColor="light1" w:sz="4" w:space="0"/>
          <w:right w:val="single" w:color="000000" w:themeColor="accent6" w:sz="32" w:space="0"/>
        </w:tcBorders>
      </w:tcPr>
    </w:tblStylePr>
    <w:tblStylePr w:type="lastRow">
      <w:rPr>
        <w:b/>
        <w:color w:val="ffffff" w:themeColor="light1"/>
        <w:sz w:val="22"/>
      </w:rPr>
      <w:tblPr/>
    </w:tblStylePr>
    <w:tblStylePr w:type="wholeTable">
      <w:rPr>
        <w:color w:val="ffffff" w:themeColor="light1"/>
        <w:sz w:val="22"/>
      </w:rPr>
      <w:tblPr/>
    </w:tblStylePr>
  </w:style>
  <w:style w:type="table" w:styleId="140">
    <w:name w:val="List Table 6 Colorful"/>
    <w:basedOn w:val="687"/>
    <w:uiPriority w:val="99"/>
    <w:pPr>
      <w:spacing w:after="0" w:line="240" w:lineRule="auto"/>
    </w:pPr>
    <w:tblPr>
      <w:tblStyleRowBandSize w:val="1"/>
      <w:tblStyleColBandSize w:val="1"/>
      <w:tblBorders>
        <w:top w:val="single" w:color="000000" w:themeColor="text1" w:themeTint="80" w:sz="4" w:space="0"/>
        <w:bottom w:val="single" w:color="000000" w:themeColor="text1" w:themeTint="80" w:sz="4" w:space="0"/>
      </w:tblBorders>
    </w:tblPr>
    <w:tblStylePr w:type="band1Horz">
      <w:rPr>
        <w:color w:val="404040" w:themeColor="text1"/>
        <w:sz w:val="22"/>
      </w:rPr>
      <w:tblPr/>
      <w:tcPr>
        <w:shd w:val="clear" w:color="FFFFFF" w:fill="BFBFBF" w:themeFill="text1" w:themeFillTint="40"/>
      </w:tcPr>
    </w:tblStylePr>
    <w:tblStylePr w:type="band1Vert">
      <w:tblPr/>
      <w:tcPr>
        <w:shd w:val="clear" w:color="FFFFFF" w:fill="BFBFBF" w:themeFill="text1" w:themeFillTint="40"/>
      </w:tcPr>
    </w:tblStylePr>
    <w:tblStylePr w:type="band2Horz">
      <w:rPr>
        <w:color w:val="404040" w:themeColor="text1"/>
        <w:sz w:val="22"/>
      </w:rPr>
      <w:tblPr/>
    </w:tblStylePr>
    <w:tblStylePr w:type="firstCol">
      <w:rPr>
        <w:b/>
        <w:color w:val="000000" w:themeColor="text1"/>
      </w:rPr>
      <w:tblPr/>
    </w:tblStylePr>
    <w:tblStylePr w:type="firstRow">
      <w:rPr>
        <w:b/>
        <w:color w:val="000000" w:themeColor="text1"/>
      </w:rPr>
      <w:tblPr/>
      <w:tcPr>
        <w:tcBorders>
          <w:bottom w:val="single" w:color="000000" w:themeColor="text1" w:sz="4" w:space="0"/>
        </w:tcBorders>
      </w:tcPr>
    </w:tblStylePr>
    <w:tblStylePr w:type="lastCol">
      <w:rPr>
        <w:b/>
        <w:color w:val="000000" w:themeColor="text1"/>
      </w:rPr>
      <w:tblPr/>
    </w:tblStylePr>
    <w:tblStylePr w:type="lastRow">
      <w:rPr>
        <w:b/>
        <w:color w:val="000000" w:themeColor="text1"/>
      </w:rPr>
      <w:tblPr/>
      <w:tcPr>
        <w:tcBorders>
          <w:top w:val="single" w:color="000000" w:themeColor="text1" w:sz="4" w:space="0"/>
        </w:tcBorders>
      </w:tcPr>
    </w:tblStylePr>
  </w:style>
  <w:style w:type="table" w:styleId="141">
    <w:name w:val="List Table 6 Colorful - Accent 1"/>
    <w:basedOn w:val="687"/>
    <w:uiPriority w:val="99"/>
    <w:pPr>
      <w:spacing w:after="0" w:line="240" w:lineRule="auto"/>
    </w:pPr>
    <w:tblPr>
      <w:tblStyleRowBandSize w:val="1"/>
      <w:tblStyleColBandSize w:val="1"/>
      <w:tblBorders>
        <w:top w:val="single" w:color="000000" w:themeColor="accent1" w:sz="4" w:space="0"/>
        <w:bottom w:val="single" w:color="000000" w:themeColor="accent1" w:sz="4" w:space="0"/>
      </w:tblBorders>
    </w:tblPr>
    <w:tblStylePr w:type="band1Horz">
      <w:rPr>
        <w:color w:val="404040" w:themeColor="accent1" w:themeShade="95"/>
        <w:sz w:val="22"/>
      </w:rPr>
      <w:tblPr/>
      <w:tcPr>
        <w:shd w:val="clear" w:color="FFFFFF" w:fill="D5E6F4" w:themeFill="accent1" w:themeFillTint="40"/>
      </w:tcPr>
    </w:tblStylePr>
    <w:tblStylePr w:type="band1Vert">
      <w:tblPr/>
      <w:tcPr>
        <w:shd w:val="clear" w:color="FFFFFF" w:fill="D5E6F4" w:themeFill="accent1" w:themeFillTint="40"/>
      </w:tcPr>
    </w:tblStylePr>
    <w:tblStylePr w:type="band2Horz">
      <w:rPr>
        <w:color w:val="404040" w:themeColor="accent1" w:themeShade="95"/>
        <w:sz w:val="22"/>
      </w:rPr>
      <w:tblPr/>
    </w:tblStylePr>
    <w:tblStylePr w:type="firstCol">
      <w:rPr>
        <w:b/>
        <w:color w:val="245d8d" w:themeColor="accent1" w:themeShade="95"/>
      </w:rPr>
      <w:tblPr/>
    </w:tblStylePr>
    <w:tblStylePr w:type="firstRow">
      <w:rPr>
        <w:b/>
        <w:color w:val="245d8d" w:themeColor="accent1" w:themeShade="95"/>
      </w:rPr>
      <w:tblPr/>
      <w:tcPr>
        <w:tcBorders>
          <w:bottom w:val="single" w:color="000000" w:themeColor="accent1" w:sz="4" w:space="0"/>
        </w:tcBorders>
      </w:tcPr>
    </w:tblStylePr>
    <w:tblStylePr w:type="lastCol">
      <w:rPr>
        <w:b/>
        <w:color w:val="245d8d" w:themeColor="accent1" w:themeShade="95"/>
      </w:rPr>
      <w:tblPr/>
    </w:tblStylePr>
    <w:tblStylePr w:type="lastRow">
      <w:rPr>
        <w:b/>
        <w:color w:val="245d8d" w:themeColor="accent1" w:themeShade="95"/>
      </w:rPr>
      <w:tblPr/>
      <w:tcPr>
        <w:tcBorders>
          <w:top w:val="single" w:color="000000" w:themeColor="accent1" w:sz="4" w:space="0"/>
        </w:tcBorders>
      </w:tcPr>
    </w:tblStylePr>
  </w:style>
  <w:style w:type="table" w:styleId="142">
    <w:name w:val="List Table 6 Colorful - Accent 2"/>
    <w:basedOn w:val="687"/>
    <w:uiPriority w:val="99"/>
    <w:pPr>
      <w:spacing w:after="0" w:line="240" w:lineRule="auto"/>
    </w:pPr>
    <w:tblPr>
      <w:tblStyleRowBandSize w:val="1"/>
      <w:tblStyleColBandSize w:val="1"/>
      <w:tblBorders>
        <w:top w:val="single" w:color="000000" w:themeColor="accent2" w:themeTint="97" w:sz="4" w:space="0"/>
        <w:bottom w:val="single" w:color="000000" w:themeColor="accent2" w:themeTint="97" w:sz="4" w:space="0"/>
      </w:tblBorders>
    </w:tblPr>
    <w:tblStylePr w:type="band1Horz">
      <w:rPr>
        <w:color w:val="404040" w:themeColor="accent2" w:themeTint="97" w:themeShade="95"/>
        <w:sz w:val="22"/>
      </w:rPr>
      <w:tblPr/>
      <w:tcPr>
        <w:shd w:val="clear" w:color="FFFFFF" w:fill="FADECB" w:themeFill="accent2" w:themeFillTint="40"/>
      </w:tcPr>
    </w:tblStylePr>
    <w:tblStylePr w:type="band1Vert">
      <w:tblPr/>
      <w:tcPr>
        <w:shd w:val="clear" w:color="FFFFFF" w:fill="FADECB" w:themeFill="accent2" w:themeFillTint="40"/>
      </w:tcPr>
    </w:tblStylePr>
    <w:tblStylePr w:type="band2Horz">
      <w:rPr>
        <w:color w:val="404040" w:themeColor="accent2" w:themeTint="97" w:themeShade="95"/>
        <w:sz w:val="22"/>
      </w:rPr>
      <w:tblPr/>
    </w:tblStylePr>
    <w:tblStylePr w:type="firstCol">
      <w:rPr>
        <w:b/>
        <w:color w:val="c95712" w:themeColor="accent2" w:themeTint="97" w:themeShade="95"/>
      </w:rPr>
      <w:tblPr/>
    </w:tblStylePr>
    <w:tblStylePr w:type="firstRow">
      <w:rPr>
        <w:b/>
        <w:color w:val="c95712" w:themeColor="accent2" w:themeTint="97" w:themeShade="95"/>
      </w:rPr>
      <w:tblPr/>
      <w:tcPr>
        <w:tcBorders>
          <w:bottom w:val="single" w:color="000000" w:themeColor="accent2" w:sz="4" w:space="0"/>
        </w:tcBorders>
      </w:tcPr>
    </w:tblStylePr>
    <w:tblStylePr w:type="lastCol">
      <w:rPr>
        <w:b/>
        <w:color w:val="c95712" w:themeColor="accent2" w:themeTint="97" w:themeShade="95"/>
      </w:rPr>
      <w:tblPr/>
    </w:tblStylePr>
    <w:tblStylePr w:type="lastRow">
      <w:rPr>
        <w:b/>
        <w:color w:val="c95712" w:themeColor="accent2" w:themeTint="97" w:themeShade="95"/>
      </w:rPr>
      <w:tblPr/>
      <w:tcPr>
        <w:tcBorders>
          <w:top w:val="single" w:color="000000" w:themeColor="accent2" w:sz="4" w:space="0"/>
        </w:tcBorders>
      </w:tcPr>
    </w:tblStylePr>
  </w:style>
  <w:style w:type="table" w:styleId="143">
    <w:name w:val="List Table 6 Colorful - Accent 3"/>
    <w:basedOn w:val="687"/>
    <w:uiPriority w:val="99"/>
    <w:pPr>
      <w:spacing w:after="0" w:line="240" w:lineRule="auto"/>
    </w:pPr>
    <w:tblPr>
      <w:tblStyleRowBandSize w:val="1"/>
      <w:tblStyleColBandSize w:val="1"/>
      <w:tblBorders>
        <w:top w:val="single" w:color="000000" w:themeColor="accent3" w:themeTint="98" w:sz="4" w:space="0"/>
        <w:bottom w:val="single" w:color="000000" w:themeColor="accent3" w:themeTint="98" w:sz="4" w:space="0"/>
      </w:tblBorders>
    </w:tblPr>
    <w:tblStylePr w:type="band1Horz">
      <w:rPr>
        <w:color w:val="404040" w:themeColor="accent3" w:themeTint="98" w:themeShade="95"/>
        <w:sz w:val="22"/>
      </w:rPr>
      <w:tblPr/>
      <w:tcPr>
        <w:shd w:val="clear" w:color="FFFFFF" w:fill="E8E8E8" w:themeFill="accent3" w:themeFillTint="40"/>
      </w:tcPr>
    </w:tblStylePr>
    <w:tblStylePr w:type="band1Vert">
      <w:tblPr/>
      <w:tcPr>
        <w:shd w:val="clear" w:color="FFFFFF" w:fill="E8E8E8" w:themeFill="accent3" w:themeFillTint="40"/>
      </w:tcPr>
    </w:tblStylePr>
    <w:tblStylePr w:type="band2Horz">
      <w:rPr>
        <w:color w:val="404040" w:themeColor="accent3" w:themeTint="98" w:themeShade="95"/>
        <w:sz w:val="22"/>
      </w:rPr>
      <w:tblPr/>
    </w:tblStylePr>
    <w:tblStylePr w:type="firstCol">
      <w:rPr>
        <w:b/>
        <w:color w:val="757575" w:themeColor="accent3" w:themeTint="98" w:themeShade="95"/>
      </w:rPr>
      <w:tblPr/>
    </w:tblStylePr>
    <w:tblStylePr w:type="firstRow">
      <w:rPr>
        <w:b/>
        <w:color w:val="757575" w:themeColor="accent3" w:themeTint="98" w:themeShade="95"/>
      </w:rPr>
      <w:tblPr/>
      <w:tcPr>
        <w:tcBorders>
          <w:bottom w:val="single" w:color="000000" w:themeColor="accent3" w:sz="4" w:space="0"/>
        </w:tcBorders>
      </w:tcPr>
    </w:tblStylePr>
    <w:tblStylePr w:type="lastCol">
      <w:rPr>
        <w:b/>
        <w:color w:val="757575" w:themeColor="accent3" w:themeTint="98" w:themeShade="95"/>
      </w:rPr>
      <w:tblPr/>
    </w:tblStylePr>
    <w:tblStylePr w:type="lastRow">
      <w:rPr>
        <w:b/>
        <w:color w:val="757575" w:themeColor="accent3" w:themeTint="98" w:themeShade="95"/>
      </w:rPr>
      <w:tblPr/>
      <w:tcPr>
        <w:tcBorders>
          <w:top w:val="single" w:color="000000" w:themeColor="accent3" w:sz="4" w:space="0"/>
        </w:tcBorders>
      </w:tcPr>
    </w:tblStylePr>
  </w:style>
  <w:style w:type="table" w:styleId="144">
    <w:name w:val="List Table 6 Colorful - Accent 4"/>
    <w:basedOn w:val="687"/>
    <w:uiPriority w:val="99"/>
    <w:pPr>
      <w:spacing w:after="0" w:line="240" w:lineRule="auto"/>
    </w:pPr>
    <w:tblPr>
      <w:tblStyleRowBandSize w:val="1"/>
      <w:tblStyleColBandSize w:val="1"/>
      <w:tblBorders>
        <w:top w:val="single" w:color="000000" w:themeColor="accent4" w:themeTint="9a" w:sz="4" w:space="0"/>
        <w:bottom w:val="single" w:color="000000" w:themeColor="accent4" w:themeTint="9a" w:sz="4" w:space="0"/>
      </w:tblBorders>
    </w:tblPr>
    <w:tblStylePr w:type="band1Horz">
      <w:rPr>
        <w:color w:val="404040" w:themeColor="accent4" w:themeTint="9a" w:themeShade="95"/>
        <w:sz w:val="22"/>
      </w:rPr>
      <w:tblPr/>
      <w:tcPr>
        <w:shd w:val="clear" w:color="FFFFFF" w:fill="FFEFBF" w:themeFill="accent4" w:themeFillTint="40"/>
      </w:tcPr>
    </w:tblStylePr>
    <w:tblStylePr w:type="band1Vert">
      <w:tblPr/>
      <w:tcPr>
        <w:shd w:val="clear" w:color="FFFFFF" w:fill="FFEFBF" w:themeFill="accent4" w:themeFillTint="40"/>
      </w:tcPr>
    </w:tblStylePr>
    <w:tblStylePr w:type="band2Horz">
      <w:rPr>
        <w:color w:val="404040" w:themeColor="accent4" w:themeTint="9a" w:themeShade="95"/>
        <w:sz w:val="22"/>
      </w:rPr>
      <w:tblPr/>
    </w:tblStylePr>
    <w:tblStylePr w:type="firstCol">
      <w:rPr>
        <w:b/>
        <w:color w:val="cd9600" w:themeColor="accent4" w:themeTint="9a" w:themeShade="95"/>
      </w:rPr>
      <w:tblPr/>
    </w:tblStylePr>
    <w:tblStylePr w:type="firstRow">
      <w:rPr>
        <w:b/>
        <w:color w:val="cd9600" w:themeColor="accent4" w:themeTint="9a" w:themeShade="95"/>
      </w:rPr>
      <w:tblPr/>
      <w:tcPr>
        <w:tcBorders>
          <w:bottom w:val="single" w:color="000000" w:themeColor="accent4" w:sz="4" w:space="0"/>
        </w:tcBorders>
      </w:tcPr>
    </w:tblStylePr>
    <w:tblStylePr w:type="lastCol">
      <w:rPr>
        <w:b/>
        <w:color w:val="cd9600" w:themeColor="accent4" w:themeTint="9a" w:themeShade="95"/>
      </w:rPr>
      <w:tblPr/>
    </w:tblStylePr>
    <w:tblStylePr w:type="lastRow">
      <w:rPr>
        <w:b/>
        <w:color w:val="cd9600" w:themeColor="accent4" w:themeTint="9a" w:themeShade="95"/>
      </w:rPr>
      <w:tblPr/>
      <w:tcPr>
        <w:tcBorders>
          <w:top w:val="single" w:color="000000" w:themeColor="accent4" w:sz="4" w:space="0"/>
        </w:tcBorders>
      </w:tcPr>
    </w:tblStylePr>
  </w:style>
  <w:style w:type="table" w:styleId="145">
    <w:name w:val="List Table 6 Colorful - Accent 5"/>
    <w:basedOn w:val="687"/>
    <w:uiPriority w:val="99"/>
    <w:pPr>
      <w:spacing w:after="0" w:line="240" w:lineRule="auto"/>
    </w:pPr>
    <w:tblPr>
      <w:tblStyleRowBandSize w:val="1"/>
      <w:tblStyleColBandSize w:val="1"/>
      <w:tblBorders>
        <w:top w:val="single" w:color="000000" w:themeColor="accent5" w:themeTint="9a" w:sz="4" w:space="0"/>
        <w:bottom w:val="single" w:color="000000" w:themeColor="accent5" w:themeTint="9a" w:sz="4" w:space="0"/>
      </w:tblBorders>
    </w:tblPr>
    <w:tblStylePr w:type="band1Horz">
      <w:rPr>
        <w:color w:val="404040" w:themeColor="accent5" w:themeTint="9a" w:themeShade="95"/>
        <w:sz w:val="22"/>
      </w:rPr>
      <w:tblPr/>
      <w:tcPr>
        <w:shd w:val="clear" w:color="FFFFFF" w:fill="CFDCF0" w:themeFill="accent5" w:themeFillTint="40"/>
      </w:tcPr>
    </w:tblStylePr>
    <w:tblStylePr w:type="band1Vert">
      <w:tblPr/>
      <w:tcPr>
        <w:shd w:val="clear" w:color="FFFFFF" w:fill="CFDCF0" w:themeFill="accent5" w:themeFillTint="40"/>
      </w:tcPr>
    </w:tblStylePr>
    <w:tblStylePr w:type="band2Horz">
      <w:rPr>
        <w:color w:val="404040" w:themeColor="accent5" w:themeTint="9a" w:themeShade="95"/>
        <w:sz w:val="22"/>
      </w:rPr>
      <w:tblPr/>
    </w:tblStylePr>
    <w:tblStylePr w:type="firstCol">
      <w:rPr>
        <w:b/>
        <w:color w:val="335e9e" w:themeColor="accent5" w:themeTint="9a" w:themeShade="95"/>
      </w:rPr>
      <w:tblPr/>
    </w:tblStylePr>
    <w:tblStylePr w:type="firstRow">
      <w:rPr>
        <w:b/>
        <w:color w:val="335e9e" w:themeColor="accent5" w:themeTint="9a" w:themeShade="95"/>
      </w:rPr>
      <w:tblPr/>
      <w:tcPr>
        <w:tcBorders>
          <w:bottom w:val="single" w:color="000000" w:themeColor="accent5" w:sz="4" w:space="0"/>
        </w:tcBorders>
      </w:tcPr>
    </w:tblStylePr>
    <w:tblStylePr w:type="lastCol">
      <w:rPr>
        <w:b/>
        <w:color w:val="335e9e" w:themeColor="accent5" w:themeTint="9a" w:themeShade="95"/>
      </w:rPr>
      <w:tblPr/>
    </w:tblStylePr>
    <w:tblStylePr w:type="lastRow">
      <w:rPr>
        <w:b/>
        <w:color w:val="335e9e" w:themeColor="accent5" w:themeTint="9a" w:themeShade="95"/>
      </w:rPr>
      <w:tblPr/>
      <w:tcPr>
        <w:tcBorders>
          <w:top w:val="single" w:color="000000" w:themeColor="accent5" w:sz="4" w:space="0"/>
        </w:tcBorders>
      </w:tcPr>
    </w:tblStylePr>
  </w:style>
  <w:style w:type="table" w:styleId="146">
    <w:name w:val="List Table 6 Colorful - Accent 6"/>
    <w:basedOn w:val="687"/>
    <w:uiPriority w:val="99"/>
    <w:pPr>
      <w:spacing w:after="0" w:line="240" w:lineRule="auto"/>
    </w:pPr>
    <w:tblPr>
      <w:tblStyleRowBandSize w:val="1"/>
      <w:tblStyleColBandSize w:val="1"/>
      <w:tblBorders>
        <w:top w:val="single" w:color="000000" w:themeColor="accent6" w:themeTint="98" w:sz="4" w:space="0"/>
        <w:bottom w:val="single" w:color="000000" w:themeColor="accent6" w:themeTint="98" w:sz="4" w:space="0"/>
      </w:tblBorders>
    </w:tblPr>
    <w:tblStylePr w:type="band1Horz">
      <w:rPr>
        <w:color w:val="404040" w:themeColor="accent6" w:themeTint="98" w:themeShade="95"/>
        <w:sz w:val="22"/>
      </w:rPr>
      <w:tblPr/>
      <w:tcPr>
        <w:shd w:val="clear" w:color="FFFFFF" w:fill="DBEBD0" w:themeFill="accent6" w:themeFillTint="40"/>
      </w:tcPr>
    </w:tblStylePr>
    <w:tblStylePr w:type="band1Vert">
      <w:tblPr/>
      <w:tcPr>
        <w:shd w:val="clear" w:color="FFFFFF" w:fill="DBEBD0" w:themeFill="accent6" w:themeFillTint="40"/>
      </w:tcPr>
    </w:tblStylePr>
    <w:tblStylePr w:type="band2Horz">
      <w:rPr>
        <w:color w:val="404040" w:themeColor="accent6" w:themeTint="98" w:themeShade="95"/>
        <w:sz w:val="22"/>
      </w:rPr>
      <w:tblPr/>
    </w:tblStylePr>
    <w:tblStylePr w:type="firstCol">
      <w:rPr>
        <w:b/>
        <w:color w:val="5f8f3c" w:themeColor="accent6" w:themeTint="98" w:themeShade="95"/>
      </w:rPr>
      <w:tblPr/>
    </w:tblStylePr>
    <w:tblStylePr w:type="firstRow">
      <w:rPr>
        <w:b/>
        <w:color w:val="5f8f3c" w:themeColor="accent6" w:themeTint="98" w:themeShade="95"/>
      </w:rPr>
      <w:tblPr/>
      <w:tcPr>
        <w:tcBorders>
          <w:bottom w:val="single" w:color="000000" w:themeColor="accent6" w:sz="4" w:space="0"/>
        </w:tcBorders>
      </w:tcPr>
    </w:tblStylePr>
    <w:tblStylePr w:type="lastCol">
      <w:rPr>
        <w:b/>
        <w:color w:val="5f8f3c" w:themeColor="accent6" w:themeTint="98" w:themeShade="95"/>
      </w:rPr>
      <w:tblPr/>
    </w:tblStylePr>
    <w:tblStylePr w:type="lastRow">
      <w:rPr>
        <w:b/>
        <w:color w:val="5f8f3c" w:themeColor="accent6" w:themeTint="98" w:themeShade="95"/>
      </w:rPr>
      <w:tblPr/>
      <w:tcPr>
        <w:tcBorders>
          <w:top w:val="single" w:color="000000" w:themeColor="accent6" w:sz="4" w:space="0"/>
        </w:tcBorders>
      </w:tcPr>
    </w:tblStylePr>
  </w:style>
  <w:style w:type="table" w:styleId="147">
    <w:name w:val="List Table 7 Colorful"/>
    <w:basedOn w:val="687"/>
    <w:uiPriority w:val="99"/>
    <w:pPr>
      <w:spacing w:after="0" w:line="240" w:lineRule="auto"/>
    </w:pPr>
    <w:tblPr>
      <w:tblStyleRowBandSize w:val="1"/>
      <w:tblStyleColBandSize w:val="1"/>
      <w:tblBorders>
        <w:right w:val="single" w:color="000000" w:themeColor="text1" w:themeTint="80" w:sz="4" w:space="0"/>
      </w:tblBorders>
    </w:tblPr>
    <w:tblStylePr w:type="band1Horz">
      <w:rPr>
        <w:color w:val="4a4a4a" w:themeColor="text1" w:themeTint="80" w:themeShade="95"/>
        <w:sz w:val="22"/>
      </w:rPr>
      <w:tblPr/>
      <w:tcPr>
        <w:shd w:val="clear" w:color="FFFFFF" w:fill="BFBFBF" w:themeFill="text1" w:themeFillTint="40"/>
      </w:tcPr>
    </w:tblStylePr>
    <w:tblStylePr w:type="band1Vert">
      <w:tblPr/>
      <w:tcPr>
        <w:shd w:val="clear" w:color="FFFFFF" w:fill="BFBFBF" w:themeFill="text1" w:themeFillTint="40"/>
      </w:tcPr>
    </w:tblStylePr>
    <w:tblStylePr w:type="band2Horz">
      <w:rPr>
        <w:color w:val="4a4a4a" w:themeColor="text1" w:themeTint="80" w:themeShade="95"/>
        <w:sz w:val="22"/>
      </w:rPr>
      <w:tblPr/>
    </w:tblStylePr>
    <w:tblStylePr w:type="firstCol">
      <w:pPr>
        <w:jc w:val="right"/>
      </w:pPr>
      <w:rPr>
        <w:i/>
        <w:color w:val="4a4a4a" w:themeColor="text1" w:themeTint="80" w:themeShade="95"/>
        <w:sz w:val="22"/>
      </w:rPr>
      <w:tblPr/>
      <w:tcPr>
        <w:tcBorders>
          <w:top w:val="none"/>
          <w:left w:val="none"/>
          <w:bottom w:val="none"/>
          <w:right w:val="single" w:color="000000" w:themeColor="text1" w:sz="4" w:space="0"/>
        </w:tcBorders>
        <w:shd w:color="FFFFFF"/>
      </w:tcPr>
    </w:tblStylePr>
    <w:tblStylePr w:type="firstRow">
      <w:rPr>
        <w:i/>
        <w:color w:val="4a4a4a" w:themeColor="text1" w:themeTint="80" w:themeShade="95"/>
        <w:sz w:val="22"/>
      </w:rPr>
      <w:tblPr/>
      <w:tcPr>
        <w:tcBorders>
          <w:top w:val="none"/>
          <w:left w:val="none"/>
          <w:bottom w:val="single" w:color="000000" w:themeColor="text1" w:sz="4" w:space="0"/>
          <w:right w:val="none"/>
        </w:tcBorders>
        <w:shd w:val="clear" w:color="FFFFFF" w:fill="FFFFFF" w:themeFill="light1"/>
      </w:tcPr>
    </w:tblStylePr>
    <w:tblStylePr w:type="lastCol">
      <w:rPr>
        <w:i/>
        <w:color w:val="4a4a4a" w:themeColor="text1" w:themeTint="80" w:themeShade="95"/>
        <w:sz w:val="22"/>
      </w:rPr>
      <w:tblPr/>
      <w:tcPr>
        <w:tcBorders>
          <w:top w:val="none"/>
          <w:left w:val="single" w:color="000000" w:themeColor="text1" w:sz="4" w:space="0"/>
          <w:bottom w:val="none"/>
          <w:right w:val="none"/>
        </w:tcBorders>
        <w:shd w:color="FFFFFF"/>
      </w:tcPr>
    </w:tblStylePr>
    <w:tblStylePr w:type="lastRow">
      <w:rPr>
        <w:i/>
        <w:color w:val="4a4a4a" w:themeColor="text1" w:themeTint="80" w:themeShade="95"/>
        <w:sz w:val="22"/>
      </w:rPr>
      <w:tblPr/>
      <w:tcPr>
        <w:tcBorders>
          <w:top w:val="single" w:color="000000" w:themeColor="text1" w:sz="4" w:space="0"/>
          <w:left w:val="none"/>
          <w:bottom w:val="none"/>
          <w:right w:val="none"/>
        </w:tcBorders>
        <w:shd w:val="clear" w:color="FFFFFF" w:fill="FFFFFF" w:themeFill="light1"/>
      </w:tcPr>
    </w:tblStylePr>
    <w:tblStylePr w:type="wholeTable">
      <w:rPr>
        <w:color w:val="4a4a4a" w:themeColor="text1" w:themeTint="80" w:themeShade="95"/>
        <w:sz w:val="22"/>
      </w:rPr>
      <w:tblPr/>
    </w:tblStylePr>
  </w:style>
  <w:style w:type="table" w:styleId="148">
    <w:name w:val="List Table 7 Colorful - Accent 1"/>
    <w:basedOn w:val="687"/>
    <w:uiPriority w:val="99"/>
    <w:pPr>
      <w:spacing w:after="0" w:line="240" w:lineRule="auto"/>
    </w:pPr>
    <w:tblPr>
      <w:tblStyleRowBandSize w:val="1"/>
      <w:tblStyleColBandSize w:val="1"/>
      <w:tblBorders>
        <w:right w:val="single" w:color="000000" w:themeColor="accent1" w:sz="4" w:space="0"/>
      </w:tblBorders>
    </w:tblPr>
    <w:tblStylePr w:type="band1Horz">
      <w:rPr>
        <w:color w:val="245d8d" w:themeColor="accent1" w:themeShade="95"/>
        <w:sz w:val="22"/>
      </w:rPr>
      <w:tblPr/>
      <w:tcPr>
        <w:shd w:val="clear" w:color="FFFFFF" w:fill="D5E6F4" w:themeFill="accent1" w:themeFillTint="40"/>
      </w:tcPr>
    </w:tblStylePr>
    <w:tblStylePr w:type="band1Vert">
      <w:tblPr/>
      <w:tcPr>
        <w:shd w:val="clear" w:color="FFFFFF" w:fill="D5E6F4" w:themeFill="accent1" w:themeFillTint="40"/>
      </w:tcPr>
    </w:tblStylePr>
    <w:tblStylePr w:type="band2Horz">
      <w:rPr>
        <w:color w:val="245d8d" w:themeColor="accent1" w:themeShade="95"/>
        <w:sz w:val="22"/>
      </w:rPr>
      <w:tblPr/>
    </w:tblStylePr>
    <w:tblStylePr w:type="firstCol">
      <w:pPr>
        <w:jc w:val="right"/>
      </w:pPr>
      <w:rPr>
        <w:i/>
        <w:color w:val="245d8d" w:themeColor="accent1" w:themeShade="95"/>
        <w:sz w:val="22"/>
      </w:rPr>
      <w:tblPr/>
      <w:tcPr>
        <w:tcBorders>
          <w:top w:val="none"/>
          <w:left w:val="none"/>
          <w:bottom w:val="none"/>
          <w:right w:val="single" w:color="000000" w:themeColor="accent1" w:sz="4" w:space="0"/>
        </w:tcBorders>
        <w:shd w:color="FFFFFF"/>
      </w:tcPr>
    </w:tblStylePr>
    <w:tblStylePr w:type="firstRow">
      <w:rPr>
        <w:i/>
        <w:color w:val="245d8d" w:themeColor="accent1" w:themeShade="95"/>
        <w:sz w:val="22"/>
      </w:rPr>
      <w:tblPr/>
      <w:tcPr>
        <w:tcBorders>
          <w:top w:val="none"/>
          <w:left w:val="none"/>
          <w:bottom w:val="single" w:color="000000" w:themeColor="accent1" w:sz="4" w:space="0"/>
          <w:right w:val="none"/>
        </w:tcBorders>
        <w:shd w:val="clear" w:color="FFFFFF" w:fill="FFFFFF" w:themeFill="light1"/>
      </w:tcPr>
    </w:tblStylePr>
    <w:tblStylePr w:type="lastCol">
      <w:rPr>
        <w:i/>
        <w:color w:val="245d8d" w:themeColor="accent1" w:themeShade="95"/>
        <w:sz w:val="22"/>
      </w:rPr>
      <w:tblPr/>
      <w:tcPr>
        <w:tcBorders>
          <w:top w:val="none"/>
          <w:left w:val="single" w:color="000000" w:themeColor="accent1" w:sz="4" w:space="0"/>
          <w:bottom w:val="none"/>
          <w:right w:val="none"/>
        </w:tcBorders>
        <w:shd w:color="FFFFFF"/>
      </w:tcPr>
    </w:tblStylePr>
    <w:tblStylePr w:type="lastRow">
      <w:rPr>
        <w:i/>
        <w:color w:val="245d8d" w:themeColor="accent1" w:themeShade="95"/>
        <w:sz w:val="22"/>
      </w:rPr>
      <w:tblPr/>
      <w:tcPr>
        <w:tcBorders>
          <w:top w:val="single" w:color="000000" w:themeColor="accent1" w:sz="4" w:space="0"/>
          <w:left w:val="none"/>
          <w:bottom w:val="none"/>
          <w:right w:val="none"/>
        </w:tcBorders>
        <w:shd w:val="clear" w:color="FFFFFF" w:fill="FFFFFF" w:themeFill="light1"/>
      </w:tcPr>
    </w:tblStylePr>
    <w:tblStylePr w:type="wholeTable">
      <w:rPr>
        <w:color w:val="245d8d" w:themeColor="accent1" w:themeShade="95"/>
        <w:sz w:val="22"/>
      </w:rPr>
      <w:tblPr/>
    </w:tblStylePr>
  </w:style>
  <w:style w:type="table" w:styleId="149">
    <w:name w:val="List Table 7 Colorful - Accent 2"/>
    <w:basedOn w:val="687"/>
    <w:uiPriority w:val="99"/>
    <w:pPr>
      <w:spacing w:after="0" w:line="240" w:lineRule="auto"/>
    </w:pPr>
    <w:tblPr>
      <w:tblStyleRowBandSize w:val="1"/>
      <w:tblStyleColBandSize w:val="1"/>
      <w:tblBorders>
        <w:right w:val="single" w:color="000000" w:themeColor="accent2" w:themeTint="97" w:sz="4" w:space="0"/>
      </w:tblBorders>
    </w:tblPr>
    <w:tblStylePr w:type="band1Horz">
      <w:rPr>
        <w:color w:val="c95712" w:themeColor="accent2" w:themeTint="97" w:themeShade="95"/>
        <w:sz w:val="22"/>
      </w:rPr>
      <w:tblPr/>
      <w:tcPr>
        <w:shd w:val="clear" w:color="FFFFFF" w:fill="FADECB" w:themeFill="accent2" w:themeFillTint="40"/>
      </w:tcPr>
    </w:tblStylePr>
    <w:tblStylePr w:type="band1Vert">
      <w:tblPr/>
      <w:tcPr>
        <w:shd w:val="clear" w:color="FFFFFF" w:fill="FADECB" w:themeFill="accent2" w:themeFillTint="40"/>
      </w:tcPr>
    </w:tblStylePr>
    <w:tblStylePr w:type="band2Horz">
      <w:rPr>
        <w:color w:val="c95712" w:themeColor="accent2" w:themeTint="97" w:themeShade="95"/>
        <w:sz w:val="22"/>
      </w:rPr>
      <w:tblPr/>
    </w:tblStylePr>
    <w:tblStylePr w:type="firstCol">
      <w:pPr>
        <w:jc w:val="right"/>
      </w:pPr>
      <w:rPr>
        <w:i/>
        <w:color w:val="c95712" w:themeColor="accent2" w:themeTint="97" w:themeShade="95"/>
        <w:sz w:val="22"/>
      </w:rPr>
      <w:tblPr/>
      <w:tcPr>
        <w:tcBorders>
          <w:top w:val="none"/>
          <w:left w:val="none"/>
          <w:bottom w:val="none"/>
          <w:right w:val="single" w:color="000000" w:themeColor="accent2" w:sz="4" w:space="0"/>
        </w:tcBorders>
        <w:shd w:color="FFFFFF"/>
      </w:tcPr>
    </w:tblStylePr>
    <w:tblStylePr w:type="firstRow">
      <w:rPr>
        <w:i/>
        <w:color w:val="c95712" w:themeColor="accent2" w:themeTint="97" w:themeShade="95"/>
        <w:sz w:val="22"/>
      </w:rPr>
      <w:tblPr/>
      <w:tcPr>
        <w:tcBorders>
          <w:top w:val="none"/>
          <w:left w:val="none"/>
          <w:bottom w:val="single" w:color="000000" w:themeColor="accent2" w:sz="4" w:space="0"/>
          <w:right w:val="none"/>
        </w:tcBorders>
        <w:shd w:val="clear" w:color="FFFFFF" w:fill="FFFFFF" w:themeFill="light1"/>
      </w:tcPr>
    </w:tblStylePr>
    <w:tblStylePr w:type="lastCol">
      <w:rPr>
        <w:i/>
        <w:color w:val="c95712" w:themeColor="accent2" w:themeTint="97" w:themeShade="95"/>
        <w:sz w:val="22"/>
      </w:rPr>
      <w:tblPr/>
      <w:tcPr>
        <w:tcBorders>
          <w:top w:val="none"/>
          <w:left w:val="single" w:color="000000" w:themeColor="accent2" w:sz="4" w:space="0"/>
          <w:bottom w:val="none"/>
          <w:right w:val="none"/>
        </w:tcBorders>
        <w:shd w:color="FFFFFF"/>
      </w:tcPr>
    </w:tblStylePr>
    <w:tblStylePr w:type="lastRow">
      <w:rPr>
        <w:i/>
        <w:color w:val="c95712" w:themeColor="accent2" w:themeTint="97" w:themeShade="95"/>
        <w:sz w:val="22"/>
      </w:rPr>
      <w:tblPr/>
      <w:tcPr>
        <w:tcBorders>
          <w:top w:val="single" w:color="000000" w:themeColor="accent2" w:sz="4" w:space="0"/>
          <w:left w:val="none"/>
          <w:bottom w:val="none"/>
          <w:right w:val="none"/>
        </w:tcBorders>
        <w:shd w:val="clear" w:color="FFFFFF" w:fill="FFFFFF" w:themeFill="light1"/>
      </w:tcPr>
    </w:tblStylePr>
    <w:tblStylePr w:type="wholeTable">
      <w:rPr>
        <w:color w:val="c95712" w:themeColor="accent2" w:themeTint="97" w:themeShade="95"/>
        <w:sz w:val="22"/>
      </w:rPr>
      <w:tblPr/>
    </w:tblStylePr>
  </w:style>
  <w:style w:type="table" w:styleId="150">
    <w:name w:val="List Table 7 Colorful - Accent 3"/>
    <w:basedOn w:val="687"/>
    <w:uiPriority w:val="99"/>
    <w:pPr>
      <w:spacing w:after="0" w:line="240" w:lineRule="auto"/>
    </w:pPr>
    <w:tblPr>
      <w:tblStyleRowBandSize w:val="1"/>
      <w:tblStyleColBandSize w:val="1"/>
      <w:tblBorders>
        <w:right w:val="single" w:color="000000" w:themeColor="accent3" w:themeTint="98" w:sz="4" w:space="0"/>
      </w:tblBorders>
    </w:tblPr>
    <w:tblStylePr w:type="band1Horz">
      <w:rPr>
        <w:color w:val="757575" w:themeColor="accent3" w:themeTint="98" w:themeShade="95"/>
        <w:sz w:val="22"/>
      </w:rPr>
      <w:tblPr/>
      <w:tcPr>
        <w:shd w:val="clear" w:color="FFFFFF" w:fill="E8E8E8" w:themeFill="accent3" w:themeFillTint="40"/>
      </w:tcPr>
    </w:tblStylePr>
    <w:tblStylePr w:type="band1Vert">
      <w:tblPr/>
      <w:tcPr>
        <w:shd w:val="clear" w:color="FFFFFF" w:fill="E8E8E8" w:themeFill="accent3" w:themeFillTint="40"/>
      </w:tcPr>
    </w:tblStylePr>
    <w:tblStylePr w:type="band2Horz">
      <w:rPr>
        <w:color w:val="757575" w:themeColor="accent3" w:themeTint="98" w:themeShade="95"/>
        <w:sz w:val="22"/>
      </w:rPr>
      <w:tblPr/>
    </w:tblStylePr>
    <w:tblStylePr w:type="firstCol">
      <w:pPr>
        <w:jc w:val="right"/>
      </w:pPr>
      <w:rPr>
        <w:i/>
        <w:color w:val="757575" w:themeColor="accent3" w:themeTint="98" w:themeShade="95"/>
        <w:sz w:val="22"/>
      </w:rPr>
      <w:tblPr/>
      <w:tcPr>
        <w:tcBorders>
          <w:top w:val="none"/>
          <w:left w:val="none"/>
          <w:bottom w:val="none"/>
          <w:right w:val="single" w:color="000000" w:themeColor="accent3" w:sz="4" w:space="0"/>
        </w:tcBorders>
        <w:shd w:color="FFFFFF"/>
      </w:tcPr>
    </w:tblStylePr>
    <w:tblStylePr w:type="firstRow">
      <w:rPr>
        <w:i/>
        <w:color w:val="757575" w:themeColor="accent3" w:themeTint="98" w:themeShade="95"/>
        <w:sz w:val="22"/>
      </w:rPr>
      <w:tblPr/>
      <w:tcPr>
        <w:tcBorders>
          <w:top w:val="none"/>
          <w:left w:val="none"/>
          <w:bottom w:val="single" w:color="000000" w:themeColor="accent3" w:sz="4" w:space="0"/>
          <w:right w:val="none"/>
        </w:tcBorders>
        <w:shd w:val="clear" w:color="FFFFFF" w:fill="FFFFFF" w:themeFill="light1"/>
      </w:tcPr>
    </w:tblStylePr>
    <w:tblStylePr w:type="lastCol">
      <w:rPr>
        <w:i/>
        <w:color w:val="757575" w:themeColor="accent3" w:themeTint="98" w:themeShade="95"/>
        <w:sz w:val="22"/>
      </w:rPr>
      <w:tblPr/>
      <w:tcPr>
        <w:tcBorders>
          <w:top w:val="none"/>
          <w:left w:val="single" w:color="000000" w:themeColor="accent3" w:sz="4" w:space="0"/>
          <w:bottom w:val="none"/>
          <w:right w:val="none"/>
        </w:tcBorders>
        <w:shd w:color="FFFFFF"/>
      </w:tcPr>
    </w:tblStylePr>
    <w:tblStylePr w:type="lastRow">
      <w:rPr>
        <w:i/>
        <w:color w:val="757575" w:themeColor="accent3" w:themeTint="98" w:themeShade="95"/>
        <w:sz w:val="22"/>
      </w:rPr>
      <w:tblPr/>
      <w:tcPr>
        <w:tcBorders>
          <w:top w:val="single" w:color="000000" w:themeColor="accent3" w:sz="4" w:space="0"/>
          <w:left w:val="none"/>
          <w:bottom w:val="none"/>
          <w:right w:val="none"/>
        </w:tcBorders>
        <w:shd w:val="clear" w:color="FFFFFF" w:fill="FFFFFF" w:themeFill="light1"/>
      </w:tcPr>
    </w:tblStylePr>
    <w:tblStylePr w:type="wholeTable">
      <w:rPr>
        <w:color w:val="757575" w:themeColor="accent3" w:themeTint="98" w:themeShade="95"/>
        <w:sz w:val="22"/>
      </w:rPr>
      <w:tblPr/>
    </w:tblStylePr>
  </w:style>
  <w:style w:type="table" w:styleId="151">
    <w:name w:val="List Table 7 Colorful - Accent 4"/>
    <w:basedOn w:val="687"/>
    <w:uiPriority w:val="99"/>
    <w:pPr>
      <w:spacing w:after="0" w:line="240" w:lineRule="auto"/>
    </w:pPr>
    <w:tblPr>
      <w:tblStyleRowBandSize w:val="1"/>
      <w:tblStyleColBandSize w:val="1"/>
      <w:tblBorders>
        <w:right w:val="single" w:color="000000" w:themeColor="accent4" w:themeTint="9a" w:sz="4" w:space="0"/>
      </w:tblBorders>
    </w:tblPr>
    <w:tblStylePr w:type="band1Horz">
      <w:rPr>
        <w:color w:val="cd9600" w:themeColor="accent4" w:themeTint="9a" w:themeShade="95"/>
        <w:sz w:val="22"/>
      </w:rPr>
      <w:tblPr/>
      <w:tcPr>
        <w:shd w:val="clear" w:color="FFFFFF" w:fill="FFEFBF" w:themeFill="accent4" w:themeFillTint="40"/>
      </w:tcPr>
    </w:tblStylePr>
    <w:tblStylePr w:type="band1Vert">
      <w:tblPr/>
      <w:tcPr>
        <w:shd w:val="clear" w:color="FFFFFF" w:fill="FFEFBF" w:themeFill="accent4" w:themeFillTint="40"/>
      </w:tcPr>
    </w:tblStylePr>
    <w:tblStylePr w:type="band2Horz">
      <w:rPr>
        <w:color w:val="cd9600" w:themeColor="accent4" w:themeTint="9a" w:themeShade="95"/>
        <w:sz w:val="22"/>
      </w:rPr>
      <w:tblPr/>
    </w:tblStylePr>
    <w:tblStylePr w:type="firstCol">
      <w:pPr>
        <w:jc w:val="right"/>
      </w:pPr>
      <w:rPr>
        <w:i/>
        <w:color w:val="cd9600" w:themeColor="accent4" w:themeTint="9a" w:themeShade="95"/>
        <w:sz w:val="22"/>
      </w:rPr>
      <w:tblPr/>
      <w:tcPr>
        <w:tcBorders>
          <w:top w:val="none"/>
          <w:left w:val="none"/>
          <w:bottom w:val="none"/>
          <w:right w:val="single" w:color="000000" w:themeColor="accent4" w:sz="4" w:space="0"/>
        </w:tcBorders>
        <w:shd w:color="FFFFFF"/>
      </w:tcPr>
    </w:tblStylePr>
    <w:tblStylePr w:type="firstRow">
      <w:rPr>
        <w:i/>
        <w:color w:val="cd9600" w:themeColor="accent4" w:themeTint="9a" w:themeShade="95"/>
        <w:sz w:val="22"/>
      </w:rPr>
      <w:tblPr/>
      <w:tcPr>
        <w:tcBorders>
          <w:top w:val="none"/>
          <w:left w:val="none"/>
          <w:bottom w:val="single" w:color="000000" w:themeColor="accent4" w:sz="4" w:space="0"/>
          <w:right w:val="none"/>
        </w:tcBorders>
        <w:shd w:val="clear" w:color="FFFFFF" w:fill="FFFFFF" w:themeFill="light1"/>
      </w:tcPr>
    </w:tblStylePr>
    <w:tblStylePr w:type="lastCol">
      <w:rPr>
        <w:i/>
        <w:color w:val="cd9600" w:themeColor="accent4" w:themeTint="9a" w:themeShade="95"/>
        <w:sz w:val="22"/>
      </w:rPr>
      <w:tblPr/>
      <w:tcPr>
        <w:tcBorders>
          <w:top w:val="none"/>
          <w:left w:val="single" w:color="000000" w:themeColor="accent4" w:sz="4" w:space="0"/>
          <w:bottom w:val="none"/>
          <w:right w:val="none"/>
        </w:tcBorders>
        <w:shd w:color="FFFFFF"/>
      </w:tcPr>
    </w:tblStylePr>
    <w:tblStylePr w:type="lastRow">
      <w:rPr>
        <w:i/>
        <w:color w:val="cd9600" w:themeColor="accent4" w:themeTint="9a" w:themeShade="95"/>
        <w:sz w:val="22"/>
      </w:rPr>
      <w:tblPr/>
      <w:tcPr>
        <w:tcBorders>
          <w:top w:val="single" w:color="000000" w:themeColor="accent4" w:sz="4" w:space="0"/>
          <w:left w:val="none"/>
          <w:bottom w:val="none"/>
          <w:right w:val="none"/>
        </w:tcBorders>
        <w:shd w:val="clear" w:color="FFFFFF" w:fill="FFFFFF" w:themeFill="light1"/>
      </w:tcPr>
    </w:tblStylePr>
    <w:tblStylePr w:type="wholeTable">
      <w:rPr>
        <w:color w:val="cd9600" w:themeColor="accent4" w:themeTint="9a" w:themeShade="95"/>
        <w:sz w:val="22"/>
      </w:rPr>
      <w:tblPr/>
    </w:tblStylePr>
  </w:style>
  <w:style w:type="table" w:styleId="152">
    <w:name w:val="List Table 7 Colorful - Accent 5"/>
    <w:basedOn w:val="687"/>
    <w:uiPriority w:val="99"/>
    <w:pPr>
      <w:spacing w:after="0" w:line="240" w:lineRule="auto"/>
    </w:pPr>
    <w:tblPr>
      <w:tblStyleRowBandSize w:val="1"/>
      <w:tblStyleColBandSize w:val="1"/>
      <w:tblBorders>
        <w:right w:val="single" w:color="000000" w:themeColor="accent5" w:themeTint="9a" w:sz="4" w:space="0"/>
      </w:tblBorders>
    </w:tblPr>
    <w:tblStylePr w:type="band1Horz">
      <w:rPr>
        <w:color w:val="335e9e" w:themeColor="accent5" w:themeTint="9a" w:themeShade="95"/>
        <w:sz w:val="22"/>
      </w:rPr>
      <w:tblPr/>
      <w:tcPr>
        <w:shd w:val="clear" w:color="FFFFFF" w:fill="CFDCF0" w:themeFill="accent5" w:themeFillTint="40"/>
      </w:tcPr>
    </w:tblStylePr>
    <w:tblStylePr w:type="band1Vert">
      <w:tblPr/>
      <w:tcPr>
        <w:shd w:val="clear" w:color="FFFFFF" w:fill="CFDCF0" w:themeFill="accent5" w:themeFillTint="40"/>
      </w:tcPr>
    </w:tblStylePr>
    <w:tblStylePr w:type="band2Horz">
      <w:rPr>
        <w:color w:val="335e9e" w:themeColor="accent5" w:themeTint="9a" w:themeShade="95"/>
        <w:sz w:val="22"/>
      </w:rPr>
      <w:tblPr/>
    </w:tblStylePr>
    <w:tblStylePr w:type="firstCol">
      <w:pPr>
        <w:jc w:val="right"/>
      </w:pPr>
      <w:rPr>
        <w:i/>
        <w:color w:val="335e9e" w:themeColor="accent5" w:themeTint="9a" w:themeShade="95"/>
        <w:sz w:val="22"/>
      </w:rPr>
      <w:tblPr/>
      <w:tcPr>
        <w:tcBorders>
          <w:top w:val="none"/>
          <w:left w:val="none"/>
          <w:bottom w:val="none"/>
          <w:right w:val="single" w:color="000000" w:themeColor="accent5" w:sz="4" w:space="0"/>
        </w:tcBorders>
        <w:shd w:color="FFFFFF"/>
      </w:tcPr>
    </w:tblStylePr>
    <w:tblStylePr w:type="firstRow">
      <w:rPr>
        <w:i/>
        <w:color w:val="335e9e" w:themeColor="accent5" w:themeTint="9a" w:themeShade="95"/>
        <w:sz w:val="22"/>
      </w:rPr>
      <w:tblPr/>
      <w:tcPr>
        <w:tcBorders>
          <w:top w:val="none"/>
          <w:left w:val="none"/>
          <w:bottom w:val="single" w:color="000000" w:themeColor="accent5" w:sz="4" w:space="0"/>
          <w:right w:val="none"/>
        </w:tcBorders>
        <w:shd w:val="clear" w:color="FFFFFF" w:fill="FFFFFF" w:themeFill="light1"/>
      </w:tcPr>
    </w:tblStylePr>
    <w:tblStylePr w:type="lastCol">
      <w:rPr>
        <w:i/>
        <w:color w:val="335e9e" w:themeColor="accent5" w:themeTint="9a" w:themeShade="95"/>
        <w:sz w:val="22"/>
      </w:rPr>
      <w:tblPr/>
      <w:tcPr>
        <w:tcBorders>
          <w:top w:val="none"/>
          <w:left w:val="single" w:color="000000" w:themeColor="accent5" w:sz="4" w:space="0"/>
          <w:bottom w:val="none"/>
          <w:right w:val="none"/>
        </w:tcBorders>
        <w:shd w:color="FFFFFF"/>
      </w:tcPr>
    </w:tblStylePr>
    <w:tblStylePr w:type="lastRow">
      <w:rPr>
        <w:i/>
        <w:color w:val="335e9e" w:themeColor="accent5" w:themeTint="9a" w:themeShade="95"/>
        <w:sz w:val="22"/>
      </w:rPr>
      <w:tblPr/>
      <w:tcPr>
        <w:tcBorders>
          <w:top w:val="single" w:color="000000" w:themeColor="accent5" w:sz="4" w:space="0"/>
          <w:left w:val="none"/>
          <w:bottom w:val="none"/>
          <w:right w:val="none"/>
        </w:tcBorders>
        <w:shd w:val="clear" w:color="FFFFFF" w:fill="FFFFFF" w:themeFill="light1"/>
      </w:tcPr>
    </w:tblStylePr>
    <w:tblStylePr w:type="wholeTable">
      <w:rPr>
        <w:color w:val="335e9e" w:themeColor="accent5" w:themeTint="9a" w:themeShade="95"/>
        <w:sz w:val="22"/>
      </w:rPr>
      <w:tblPr/>
    </w:tblStylePr>
  </w:style>
  <w:style w:type="table" w:styleId="153">
    <w:name w:val="List Table 7 Colorful - Accent 6"/>
    <w:basedOn w:val="687"/>
    <w:uiPriority w:val="99"/>
    <w:pPr>
      <w:spacing w:after="0" w:line="240" w:lineRule="auto"/>
    </w:pPr>
    <w:tblPr>
      <w:tblStyleRowBandSize w:val="1"/>
      <w:tblStyleColBandSize w:val="1"/>
      <w:tblBorders>
        <w:right w:val="single" w:color="000000" w:themeColor="accent6" w:themeTint="98" w:sz="4" w:space="0"/>
      </w:tblBorders>
    </w:tblPr>
    <w:tblStylePr w:type="band1Horz">
      <w:rPr>
        <w:color w:val="5f8f3c" w:themeColor="accent6" w:themeTint="98" w:themeShade="95"/>
        <w:sz w:val="22"/>
      </w:rPr>
      <w:tblPr/>
      <w:tcPr>
        <w:shd w:val="clear" w:color="FFFFFF" w:fill="DBEBD0" w:themeFill="accent6" w:themeFillTint="40"/>
      </w:tcPr>
    </w:tblStylePr>
    <w:tblStylePr w:type="band1Vert">
      <w:tblPr/>
      <w:tcPr>
        <w:shd w:val="clear" w:color="FFFFFF" w:fill="DBEBD0" w:themeFill="accent6" w:themeFillTint="40"/>
      </w:tcPr>
    </w:tblStylePr>
    <w:tblStylePr w:type="band2Horz">
      <w:rPr>
        <w:color w:val="5f8f3c" w:themeColor="accent6" w:themeTint="98" w:themeShade="95"/>
        <w:sz w:val="22"/>
      </w:rPr>
      <w:tblPr/>
    </w:tblStylePr>
    <w:tblStylePr w:type="firstCol">
      <w:pPr>
        <w:jc w:val="right"/>
      </w:pPr>
      <w:rPr>
        <w:i/>
        <w:color w:val="5f8f3c" w:themeColor="accent6" w:themeTint="98" w:themeShade="95"/>
        <w:sz w:val="22"/>
      </w:rPr>
      <w:tblPr/>
      <w:tcPr>
        <w:tcBorders>
          <w:top w:val="none"/>
          <w:left w:val="none"/>
          <w:bottom w:val="none"/>
          <w:right w:val="single" w:color="000000" w:themeColor="accent6" w:sz="4" w:space="0"/>
        </w:tcBorders>
        <w:shd w:color="FFFFFF"/>
      </w:tcPr>
    </w:tblStylePr>
    <w:tblStylePr w:type="firstRow">
      <w:rPr>
        <w:i/>
        <w:color w:val="5f8f3c" w:themeColor="accent6" w:themeTint="98" w:themeShade="95"/>
        <w:sz w:val="22"/>
      </w:rPr>
      <w:tblPr/>
      <w:tcPr>
        <w:tcBorders>
          <w:top w:val="none"/>
          <w:left w:val="none"/>
          <w:bottom w:val="single" w:color="000000" w:themeColor="accent6" w:sz="4" w:space="0"/>
          <w:right w:val="none"/>
        </w:tcBorders>
        <w:shd w:val="clear" w:color="FFFFFF" w:fill="FFFFFF" w:themeFill="light1"/>
      </w:tcPr>
    </w:tblStylePr>
    <w:tblStylePr w:type="lastCol">
      <w:rPr>
        <w:i/>
        <w:color w:val="5f8f3c" w:themeColor="accent6" w:themeTint="98" w:themeShade="95"/>
        <w:sz w:val="22"/>
      </w:rPr>
      <w:tblPr/>
      <w:tcPr>
        <w:tcBorders>
          <w:top w:val="none"/>
          <w:left w:val="single" w:color="000000" w:themeColor="accent6" w:sz="4" w:space="0"/>
          <w:bottom w:val="none"/>
          <w:right w:val="none"/>
        </w:tcBorders>
        <w:shd w:color="FFFFFF"/>
      </w:tcPr>
    </w:tblStylePr>
    <w:tblStylePr w:type="lastRow">
      <w:rPr>
        <w:i/>
        <w:color w:val="5f8f3c" w:themeColor="accent6" w:themeTint="98" w:themeShade="95"/>
        <w:sz w:val="22"/>
      </w:rPr>
      <w:tblPr/>
      <w:tcPr>
        <w:tcBorders>
          <w:top w:val="single" w:color="000000" w:themeColor="accent6" w:sz="4" w:space="0"/>
          <w:left w:val="none"/>
          <w:bottom w:val="none"/>
          <w:right w:val="none"/>
        </w:tcBorders>
        <w:shd w:val="clear" w:color="FFFFFF" w:fill="FFFFFF" w:themeFill="light1"/>
      </w:tcPr>
    </w:tblStylePr>
    <w:tblStylePr w:type="wholeTable">
      <w:rPr>
        <w:color w:val="5f8f3c" w:themeColor="accent6" w:themeTint="98" w:themeShade="95"/>
        <w:sz w:val="22"/>
      </w:rPr>
      <w:tblPr/>
    </w:tblStylePr>
  </w:style>
  <w:style w:type="table" w:styleId="154">
    <w:name w:val="Lined - Accent"/>
    <w:basedOn w:val="687"/>
    <w:uiPriority w:val="99"/>
    <w:pPr>
      <w:spacing w:after="0" w:line="240" w:lineRule="auto"/>
    </w:pPr>
    <w:rPr/>
    <w:tblPr>
      <w:tblStyleRowBandSize w:val="1"/>
      <w:tblStyleColBandSize w:val="1"/>
    </w:tblPr>
    <w:tblStylePr w:type="band1Horz">
      <w:rPr>
        <w:sz w:val="22"/>
      </w:rPr>
      <w:tblPr/>
    </w:tblStylePr>
    <w:tblStylePr w:type="band1Vert">
      <w:rPr>
        <w:sz w:val="22"/>
      </w:rPr>
      <w:tblPr/>
    </w:tblStylePr>
    <w:tblStylePr w:type="band2Horz">
      <w:rPr>
        <w:sz w:val="22"/>
      </w:rPr>
      <w:tblPr/>
      <w:tcPr>
        <w:shd w:val="clear" w:color="FFFFFF" w:fill="F2F2F2" w:themeFill="text1" w:themeFillTint="d"/>
      </w:tcPr>
    </w:tblStylePr>
    <w:tblStylePr w:type="band2Vert">
      <w:rPr>
        <w:sz w:val="22"/>
      </w:rPr>
      <w:tblPr/>
      <w:tcPr>
        <w:shd w:val="clear" w:color="FFFFFF" w:fill="F2F2F2" w:themeFill="text1" w:themeFillTint="d"/>
      </w:tcPr>
    </w:tblStylePr>
    <w:tblStylePr w:type="firstCol">
      <w:rPr>
        <w:sz w:val="22"/>
      </w:rPr>
      <w:tblPr/>
      <w:tcPr>
        <w:shd w:val="clear" w:color="FFFFFF" w:fill="7F7F7F" w:themeFill="text1" w:themeFillTint="80"/>
      </w:tcPr>
    </w:tblStylePr>
    <w:tblStylePr w:type="firstRow">
      <w:rPr>
        <w:sz w:val="22"/>
      </w:rPr>
      <w:tblPr/>
      <w:tcPr>
        <w:shd w:val="clear" w:color="FFFFFF" w:fill="7F7F7F" w:themeFill="text1" w:themeFillTint="80"/>
      </w:tcPr>
    </w:tblStylePr>
    <w:tblStylePr w:type="lastCol">
      <w:rPr>
        <w:sz w:val="22"/>
      </w:rPr>
      <w:tblPr/>
      <w:tcPr>
        <w:shd w:val="clear" w:color="FFFFFF" w:fill="7F7F7F" w:themeFill="text1" w:themeFillTint="80"/>
      </w:tcPr>
    </w:tblStylePr>
    <w:tblStylePr w:type="lastRow">
      <w:rPr>
        <w:sz w:val="22"/>
      </w:rPr>
      <w:tblPr/>
      <w:tcPr>
        <w:shd w:val="clear" w:color="FFFFFF" w:fill="7F7F7F" w:themeFill="text1" w:themeFillTint="80"/>
      </w:tcPr>
    </w:tblStylePr>
  </w:style>
  <w:style w:type="table" w:styleId="155">
    <w:name w:val="Lined - Accent 1"/>
    <w:basedOn w:val="687"/>
    <w:uiPriority w:val="99"/>
    <w:pPr>
      <w:spacing w:after="0" w:line="240" w:lineRule="auto"/>
    </w:pPr>
    <w:rPr/>
    <w:tblPr>
      <w:tblStyleRowBandSize w:val="1"/>
      <w:tblStyleColBandSize w:val="1"/>
    </w:tblPr>
    <w:tblStylePr w:type="band1Horz">
      <w:rPr>
        <w:sz w:val="22"/>
      </w:rPr>
      <w:tblPr/>
    </w:tblStylePr>
    <w:tblStylePr w:type="band1Vert">
      <w:rPr>
        <w:sz w:val="22"/>
      </w:rPr>
      <w:tblPr/>
    </w:tblStylePr>
    <w:tblStylePr w:type="band2Horz">
      <w:rPr>
        <w:sz w:val="22"/>
      </w:rPr>
      <w:tblPr/>
      <w:tcPr>
        <w:shd w:val="clear" w:color="FFFFFF" w:fill="CCE0F1" w:themeFill="accent1" w:themeFillTint="50"/>
      </w:tcPr>
    </w:tblStylePr>
    <w:tblStylePr w:type="band2Vert">
      <w:rPr>
        <w:sz w:val="22"/>
      </w:rPr>
      <w:tblPr/>
      <w:tcPr>
        <w:shd w:val="clear" w:color="FFFFFF" w:fill="CCE0F1" w:themeFill="accent1" w:themeFillTint="50"/>
      </w:tcPr>
    </w:tblStylePr>
    <w:tblStylePr w:type="firstCol">
      <w:rPr>
        <w:sz w:val="22"/>
      </w:rPr>
      <w:tblPr/>
      <w:tcPr>
        <w:shd w:val="clear" w:color="FFFFFF" w:fill="67A4D8" w:themeFill="accent1" w:themeFillTint="ea"/>
      </w:tcPr>
    </w:tblStylePr>
    <w:tblStylePr w:type="firstRow">
      <w:rPr>
        <w:sz w:val="22"/>
      </w:rPr>
      <w:tblPr/>
      <w:tcPr>
        <w:shd w:val="clear" w:color="FFFFFF" w:fill="67A4D8" w:themeFill="accent1" w:themeFillTint="ea"/>
      </w:tcPr>
    </w:tblStylePr>
    <w:tblStylePr w:type="lastCol">
      <w:rPr>
        <w:sz w:val="22"/>
      </w:rPr>
      <w:tblPr/>
      <w:tcPr>
        <w:shd w:val="clear" w:color="FFFFFF" w:fill="67A4D8" w:themeFill="accent1" w:themeFillTint="ea"/>
      </w:tcPr>
    </w:tblStylePr>
    <w:tblStylePr w:type="lastRow">
      <w:rPr>
        <w:sz w:val="22"/>
      </w:rPr>
      <w:tblPr/>
      <w:tcPr>
        <w:shd w:val="clear" w:color="FFFFFF" w:fill="67A4D8" w:themeFill="accent1" w:themeFillTint="ea"/>
      </w:tcPr>
    </w:tblStylePr>
  </w:style>
  <w:style w:type="table" w:styleId="156">
    <w:name w:val="Lined - Accent 2"/>
    <w:basedOn w:val="687"/>
    <w:uiPriority w:val="99"/>
    <w:pPr>
      <w:spacing w:after="0" w:line="240" w:lineRule="auto"/>
    </w:pPr>
    <w:rPr/>
    <w:tblPr>
      <w:tblStyleRowBandSize w:val="1"/>
      <w:tblStyleColBandSize w:val="1"/>
    </w:tblPr>
    <w:tblStylePr w:type="band1Horz">
      <w:rPr>
        <w:sz w:val="22"/>
      </w:rPr>
      <w:tblPr/>
    </w:tblStylePr>
    <w:tblStylePr w:type="band1Vert">
      <w:rPr>
        <w:sz w:val="22"/>
      </w:rPr>
      <w:tblPr/>
    </w:tblStylePr>
    <w:tblStylePr w:type="band2Horz">
      <w:rPr>
        <w:sz w:val="22"/>
      </w:rPr>
      <w:tblPr/>
      <w:tcPr>
        <w:shd w:val="clear" w:color="FFFFFF" w:fill="FBE5D6" w:themeFill="accent2" w:themeFillTint="32"/>
      </w:tcPr>
    </w:tblStylePr>
    <w:tblStylePr w:type="band2Vert">
      <w:rPr>
        <w:sz w:val="22"/>
      </w:rPr>
      <w:tblPr/>
      <w:tcPr>
        <w:shd w:val="clear" w:color="FFFFFF" w:fill="FBE5D6" w:themeFill="accent2" w:themeFillTint="32"/>
      </w:tcPr>
    </w:tblStylePr>
    <w:tblStylePr w:type="firstCol">
      <w:rPr>
        <w:sz w:val="22"/>
      </w:rPr>
      <w:tblPr/>
      <w:tcPr>
        <w:shd w:val="clear" w:color="FFFFFF" w:fill="F4B185" w:themeFill="accent2" w:themeFillTint="97"/>
      </w:tcPr>
    </w:tblStylePr>
    <w:tblStylePr w:type="firstRow">
      <w:rPr>
        <w:sz w:val="22"/>
      </w:rPr>
      <w:tblPr/>
      <w:tcPr>
        <w:shd w:val="clear" w:color="FFFFFF" w:fill="F4B185" w:themeFill="accent2" w:themeFillTint="97"/>
      </w:tcPr>
    </w:tblStylePr>
    <w:tblStylePr w:type="lastCol">
      <w:rPr>
        <w:sz w:val="22"/>
      </w:rPr>
      <w:tblPr/>
      <w:tcPr>
        <w:shd w:val="clear" w:color="FFFFFF" w:fill="F4B185" w:themeFill="accent2" w:themeFillTint="97"/>
      </w:tcPr>
    </w:tblStylePr>
    <w:tblStylePr w:type="lastRow">
      <w:rPr>
        <w:sz w:val="22"/>
      </w:rPr>
      <w:tblPr/>
      <w:tcPr>
        <w:shd w:val="clear" w:color="FFFFFF" w:fill="F4B185" w:themeFill="accent2" w:themeFillTint="97"/>
      </w:tcPr>
    </w:tblStylePr>
  </w:style>
  <w:style w:type="table" w:styleId="157">
    <w:name w:val="Lined - Accent 3"/>
    <w:basedOn w:val="687"/>
    <w:uiPriority w:val="99"/>
    <w:pPr>
      <w:spacing w:after="0" w:line="240" w:lineRule="auto"/>
    </w:pPr>
    <w:rPr/>
    <w:tblPr>
      <w:tblStyleRowBandSize w:val="1"/>
      <w:tblStyleColBandSize w:val="1"/>
    </w:tblPr>
    <w:tblStylePr w:type="band1Horz">
      <w:rPr>
        <w:sz w:val="22"/>
      </w:rPr>
      <w:tblPr/>
    </w:tblStylePr>
    <w:tblStylePr w:type="band1Vert">
      <w:rPr>
        <w:sz w:val="22"/>
      </w:rPr>
      <w:tblPr/>
    </w:tblStylePr>
    <w:tblStylePr w:type="band2Horz">
      <w:rPr>
        <w:sz w:val="22"/>
      </w:rPr>
      <w:tblPr/>
      <w:tcPr>
        <w:shd w:val="clear" w:color="FFFFFF" w:fill="EDEDED" w:themeFill="accent3" w:themeFillTint="34"/>
      </w:tcPr>
    </w:tblStylePr>
    <w:tblStylePr w:type="band2Vert">
      <w:rPr>
        <w:sz w:val="22"/>
      </w:rPr>
      <w:tblPr/>
      <w:tcPr>
        <w:shd w:val="clear" w:color="FFFFFF" w:fill="EDEDED" w:themeFill="accent3" w:themeFillTint="34"/>
      </w:tcPr>
    </w:tblStylePr>
    <w:tblStylePr w:type="firstCol">
      <w:rPr>
        <w:sz w:val="22"/>
      </w:rPr>
      <w:tblPr/>
      <w:tcPr>
        <w:shd w:val="clear" w:color="FFFFFF" w:fill="A5A5A5" w:themeFill="accent3" w:themeFillTint="fe"/>
      </w:tcPr>
    </w:tblStylePr>
    <w:tblStylePr w:type="firstRow">
      <w:rPr>
        <w:sz w:val="22"/>
      </w:rPr>
      <w:tblPr/>
      <w:tcPr>
        <w:shd w:val="clear" w:color="FFFFFF" w:fill="A5A5A5" w:themeFill="accent3" w:themeFillTint="fe"/>
      </w:tcPr>
    </w:tblStylePr>
    <w:tblStylePr w:type="lastCol">
      <w:rPr>
        <w:sz w:val="22"/>
      </w:rPr>
      <w:tblPr/>
      <w:tcPr>
        <w:shd w:val="clear" w:color="FFFFFF" w:fill="A5A5A5" w:themeFill="accent3" w:themeFillTint="fe"/>
      </w:tcPr>
    </w:tblStylePr>
    <w:tblStylePr w:type="lastRow">
      <w:rPr>
        <w:sz w:val="22"/>
      </w:rPr>
      <w:tblPr/>
      <w:tcPr>
        <w:shd w:val="clear" w:color="FFFFFF" w:fill="A5A5A5" w:themeFill="accent3" w:themeFillTint="fe"/>
      </w:tcPr>
    </w:tblStylePr>
  </w:style>
  <w:style w:type="table" w:styleId="158">
    <w:name w:val="Lined - Accent 4"/>
    <w:basedOn w:val="687"/>
    <w:uiPriority w:val="99"/>
    <w:pPr>
      <w:spacing w:after="0" w:line="240" w:lineRule="auto"/>
    </w:pPr>
    <w:rPr/>
    <w:tblPr>
      <w:tblStyleRowBandSize w:val="1"/>
      <w:tblStyleColBandSize w:val="1"/>
    </w:tblPr>
    <w:tblStylePr w:type="band1Horz">
      <w:rPr>
        <w:sz w:val="22"/>
      </w:rPr>
      <w:tblPr/>
    </w:tblStylePr>
    <w:tblStylePr w:type="band1Vert">
      <w:rPr>
        <w:sz w:val="22"/>
      </w:rPr>
      <w:tblPr/>
    </w:tblStylePr>
    <w:tblStylePr w:type="band2Horz">
      <w:rPr>
        <w:sz w:val="22"/>
      </w:rPr>
      <w:tblPr/>
      <w:tcPr>
        <w:shd w:val="clear" w:color="FFFFFF" w:fill="FEF2CB" w:themeFill="accent4" w:themeFillTint="34"/>
      </w:tcPr>
    </w:tblStylePr>
    <w:tblStylePr w:type="band2Vert">
      <w:rPr>
        <w:sz w:val="22"/>
      </w:rPr>
      <w:tblPr/>
      <w:tcPr>
        <w:shd w:val="clear" w:color="FFFFFF" w:fill="FEF2CB" w:themeFill="accent4" w:themeFillTint="34"/>
      </w:tcPr>
    </w:tblStylePr>
    <w:tblStylePr w:type="firstCol">
      <w:rPr>
        <w:sz w:val="22"/>
      </w:rPr>
      <w:tblPr/>
      <w:tcPr>
        <w:shd w:val="clear" w:color="FFFFFF" w:fill="FFD864" w:themeFill="accent4" w:themeFillTint="9a"/>
      </w:tcPr>
    </w:tblStylePr>
    <w:tblStylePr w:type="firstRow">
      <w:rPr>
        <w:sz w:val="22"/>
      </w:rPr>
      <w:tblPr/>
      <w:tcPr>
        <w:shd w:val="clear" w:color="FFFFFF" w:fill="FFD864" w:themeFill="accent4" w:themeFillTint="9a"/>
      </w:tcPr>
    </w:tblStylePr>
    <w:tblStylePr w:type="lastCol">
      <w:rPr>
        <w:sz w:val="22"/>
      </w:rPr>
      <w:tblPr/>
      <w:tcPr>
        <w:shd w:val="clear" w:color="FFFFFF" w:fill="FFD864" w:themeFill="accent4" w:themeFillTint="9a"/>
      </w:tcPr>
    </w:tblStylePr>
    <w:tblStylePr w:type="lastRow">
      <w:rPr>
        <w:sz w:val="22"/>
      </w:rPr>
      <w:tblPr/>
      <w:tcPr>
        <w:shd w:val="clear" w:color="FFFFFF" w:fill="FFD864" w:themeFill="accent4" w:themeFillTint="9a"/>
      </w:tcPr>
    </w:tblStylePr>
  </w:style>
  <w:style w:type="table" w:styleId="159">
    <w:name w:val="Lined - Accent 5"/>
    <w:basedOn w:val="687"/>
    <w:uiPriority w:val="99"/>
    <w:pPr>
      <w:spacing w:after="0" w:line="240" w:lineRule="auto"/>
    </w:pPr>
    <w:rPr/>
    <w:tblPr>
      <w:tblStyleRowBandSize w:val="1"/>
      <w:tblStyleColBandSize w:val="1"/>
    </w:tblPr>
    <w:tblStylePr w:type="band1Horz">
      <w:rPr>
        <w:sz w:val="22"/>
      </w:rPr>
      <w:tblPr/>
    </w:tblStylePr>
    <w:tblStylePr w:type="band1Vert">
      <w:rPr>
        <w:sz w:val="22"/>
      </w:rPr>
      <w:tblPr/>
    </w:tblStylePr>
    <w:tblStylePr w:type="band2Horz">
      <w:rPr>
        <w:sz w:val="22"/>
      </w:rPr>
      <w:tblPr/>
      <w:tcPr>
        <w:shd w:val="clear" w:color="FFFFFF" w:fill="D9E2F2" w:themeFill="accent5" w:themeFillTint="34"/>
      </w:tcPr>
    </w:tblStylePr>
    <w:tblStylePr w:type="band2Vert">
      <w:rPr>
        <w:sz w:val="22"/>
      </w:rPr>
      <w:tblPr/>
      <w:tcPr>
        <w:shd w:val="clear" w:color="FFFFFF" w:fill="D9E2F2" w:themeFill="accent5" w:themeFillTint="34"/>
      </w:tcPr>
    </w:tblStylePr>
    <w:tblStylePr w:type="firstCol">
      <w:rPr>
        <w:sz w:val="22"/>
      </w:rPr>
      <w:tblPr/>
      <w:tcPr>
        <w:shd w:val="clear" w:color="FFFFFF" w:fill="4472C4" w:themeFill="accent5"/>
      </w:tcPr>
    </w:tblStylePr>
    <w:tblStylePr w:type="firstRow">
      <w:rPr>
        <w:sz w:val="22"/>
      </w:rPr>
      <w:tblPr/>
      <w:tcPr>
        <w:shd w:val="clear" w:color="FFFFFF" w:fill="4472C4" w:themeFill="accent5"/>
      </w:tcPr>
    </w:tblStylePr>
    <w:tblStylePr w:type="lastCol">
      <w:rPr>
        <w:sz w:val="22"/>
      </w:rPr>
      <w:tblPr/>
      <w:tcPr>
        <w:shd w:val="clear" w:color="FFFFFF" w:fill="4472C4" w:themeFill="accent5"/>
      </w:tcPr>
    </w:tblStylePr>
    <w:tblStylePr w:type="lastRow">
      <w:rPr>
        <w:sz w:val="22"/>
      </w:rPr>
      <w:tblPr/>
      <w:tcPr>
        <w:shd w:val="clear" w:color="FFFFFF" w:fill="4472C4" w:themeFill="accent5"/>
      </w:tcPr>
    </w:tblStylePr>
  </w:style>
  <w:style w:type="table" w:styleId="160">
    <w:name w:val="Lined - Accent 6"/>
    <w:basedOn w:val="687"/>
    <w:uiPriority w:val="99"/>
    <w:pPr>
      <w:spacing w:after="0" w:line="240" w:lineRule="auto"/>
    </w:pPr>
    <w:rPr/>
    <w:tblPr>
      <w:tblStyleRowBandSize w:val="1"/>
      <w:tblStyleColBandSize w:val="1"/>
    </w:tblPr>
    <w:tblStylePr w:type="band1Horz">
      <w:rPr>
        <w:sz w:val="22"/>
      </w:rPr>
      <w:tblPr/>
    </w:tblStylePr>
    <w:tblStylePr w:type="band1Vert">
      <w:rPr>
        <w:sz w:val="22"/>
      </w:rPr>
      <w:tblPr/>
    </w:tblStylePr>
    <w:tblStylePr w:type="band2Horz">
      <w:rPr>
        <w:sz w:val="22"/>
      </w:rPr>
      <w:tblPr/>
      <w:tcPr>
        <w:shd w:val="clear" w:color="FFFFFF" w:fill="E2EFD8" w:themeFill="accent6" w:themeFillTint="34"/>
      </w:tcPr>
    </w:tblStylePr>
    <w:tblStylePr w:type="band2Vert">
      <w:rPr>
        <w:sz w:val="22"/>
      </w:rPr>
      <w:tblPr/>
      <w:tcPr>
        <w:shd w:val="clear" w:color="FFFFFF" w:fill="E2EFD8" w:themeFill="accent6" w:themeFillTint="34"/>
      </w:tcPr>
    </w:tblStylePr>
    <w:tblStylePr w:type="firstCol">
      <w:rPr>
        <w:sz w:val="22"/>
      </w:rPr>
      <w:tblPr/>
      <w:tcPr>
        <w:shd w:val="clear" w:color="FFFFFF" w:fill="70AD47" w:themeFill="accent6"/>
      </w:tcPr>
    </w:tblStylePr>
    <w:tblStylePr w:type="firstRow">
      <w:rPr>
        <w:sz w:val="22"/>
      </w:rPr>
      <w:tblPr/>
      <w:tcPr>
        <w:shd w:val="clear" w:color="FFFFFF" w:fill="70AD47" w:themeFill="accent6"/>
      </w:tcPr>
    </w:tblStylePr>
    <w:tblStylePr w:type="lastCol">
      <w:rPr>
        <w:sz w:val="22"/>
      </w:rPr>
      <w:tblPr/>
      <w:tcPr>
        <w:shd w:val="clear" w:color="FFFFFF" w:fill="70AD47" w:themeFill="accent6"/>
      </w:tcPr>
    </w:tblStylePr>
    <w:tblStylePr w:type="lastRow">
      <w:rPr>
        <w:sz w:val="22"/>
      </w:rPr>
      <w:tblPr/>
      <w:tcPr>
        <w:shd w:val="clear" w:color="FFFFFF" w:fill="70AD47" w:themeFill="accent6"/>
      </w:tcPr>
    </w:tblStylePr>
  </w:style>
  <w:style w:type="table" w:styleId="161">
    <w:name w:val="Bordered &amp; Lined - Accent"/>
    <w:basedOn w:val="687"/>
    <w:uiPriority w:val="99"/>
    <w:pPr>
      <w:spacing w:after="0" w:line="240" w:lineRule="auto"/>
    </w:pPr>
    <w:rPr/>
    <w:tblPr>
      <w:tblStyleRowBandSize w:val="1"/>
      <w:tblStyleColBandSize w:val="1"/>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blStylePr w:type="band1Horz">
      <w:rPr>
        <w:sz w:val="22"/>
      </w:rPr>
      <w:tblPr/>
    </w:tblStylePr>
    <w:tblStylePr w:type="band1Vert">
      <w:rPr>
        <w:sz w:val="22"/>
      </w:rPr>
      <w:tblPr/>
    </w:tblStylePr>
    <w:tblStylePr w:type="band2Horz">
      <w:rPr>
        <w:sz w:val="22"/>
      </w:rPr>
      <w:tblPr/>
      <w:tcPr>
        <w:shd w:val="clear" w:color="FFFFFF" w:fill="F2F2F2" w:themeFill="text1" w:themeFillTint="d"/>
      </w:tcPr>
    </w:tblStylePr>
    <w:tblStylePr w:type="band2Vert">
      <w:rPr>
        <w:sz w:val="22"/>
      </w:rPr>
      <w:tblPr/>
      <w:tcPr>
        <w:shd w:val="clear" w:color="FFFFFF" w:fill="F2F2F2" w:themeFill="text1" w:themeFillTint="d"/>
      </w:tcPr>
    </w:tblStylePr>
    <w:tblStylePr w:type="firstCol">
      <w:rPr>
        <w:sz w:val="22"/>
      </w:rPr>
      <w:tblPr/>
      <w:tcPr>
        <w:shd w:val="clear" w:color="FFFFFF" w:fill="7F7F7F" w:themeFill="text1" w:themeFillTint="80"/>
      </w:tcPr>
    </w:tblStylePr>
    <w:tblStylePr w:type="firstRow">
      <w:rPr>
        <w:sz w:val="22"/>
      </w:rPr>
      <w:tblPr/>
      <w:tcPr>
        <w:shd w:val="clear" w:color="FFFFFF" w:fill="7F7F7F" w:themeFill="text1" w:themeFillTint="80"/>
      </w:tcPr>
    </w:tblStylePr>
    <w:tblStylePr w:type="lastCol">
      <w:rPr>
        <w:sz w:val="22"/>
      </w:rPr>
      <w:tblPr/>
      <w:tcPr>
        <w:shd w:val="clear" w:color="FFFFFF" w:fill="7F7F7F" w:themeFill="text1" w:themeFillTint="80"/>
      </w:tcPr>
    </w:tblStylePr>
    <w:tblStylePr w:type="lastRow">
      <w:rPr>
        <w:sz w:val="22"/>
      </w:rPr>
      <w:tblPr/>
      <w:tcPr>
        <w:shd w:val="clear" w:color="FFFFFF" w:fill="7F7F7F" w:themeFill="text1" w:themeFillTint="80"/>
      </w:tcPr>
    </w:tblStylePr>
  </w:style>
  <w:style w:type="table" w:styleId="162">
    <w:name w:val="Bordered &amp; Lined - Accent 1"/>
    <w:basedOn w:val="687"/>
    <w:uiPriority w:val="99"/>
    <w:pPr>
      <w:spacing w:after="0" w:line="240" w:lineRule="auto"/>
    </w:pPr>
    <w:rPr/>
    <w:tblPr>
      <w:tblStyleRowBandSize w:val="1"/>
      <w:tblStyleColBandSize w:val="1"/>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blStylePr w:type="band1Horz">
      <w:rPr>
        <w:sz w:val="22"/>
      </w:rPr>
      <w:tblPr/>
    </w:tblStylePr>
    <w:tblStylePr w:type="band1Vert">
      <w:rPr>
        <w:sz w:val="22"/>
      </w:rPr>
      <w:tblPr/>
    </w:tblStylePr>
    <w:tblStylePr w:type="band2Horz">
      <w:rPr>
        <w:sz w:val="22"/>
      </w:rPr>
      <w:tblPr/>
      <w:tcPr>
        <w:shd w:val="clear" w:color="FFFFFF" w:fill="CCE0F1" w:themeFill="accent1" w:themeFillTint="50"/>
      </w:tcPr>
    </w:tblStylePr>
    <w:tblStylePr w:type="band2Vert">
      <w:rPr>
        <w:sz w:val="22"/>
      </w:rPr>
      <w:tblPr/>
      <w:tcPr>
        <w:shd w:val="clear" w:color="FFFFFF" w:fill="CCE0F1" w:themeFill="accent1" w:themeFillTint="50"/>
      </w:tcPr>
    </w:tblStylePr>
    <w:tblStylePr w:type="firstCol">
      <w:rPr>
        <w:sz w:val="22"/>
      </w:rPr>
      <w:tblPr/>
      <w:tcPr>
        <w:shd w:val="clear" w:color="FFFFFF" w:fill="67A4D8" w:themeFill="accent1" w:themeFillTint="ea"/>
      </w:tcPr>
    </w:tblStylePr>
    <w:tblStylePr w:type="firstRow">
      <w:rPr>
        <w:sz w:val="22"/>
      </w:rPr>
      <w:tblPr/>
      <w:tcPr>
        <w:shd w:val="clear" w:color="FFFFFF" w:fill="67A4D8" w:themeFill="accent1" w:themeFillTint="ea"/>
      </w:tcPr>
    </w:tblStylePr>
    <w:tblStylePr w:type="lastCol">
      <w:rPr>
        <w:sz w:val="22"/>
      </w:rPr>
      <w:tblPr/>
      <w:tcPr>
        <w:shd w:val="clear" w:color="FFFFFF" w:fill="67A4D8" w:themeFill="accent1" w:themeFillTint="ea"/>
      </w:tcPr>
    </w:tblStylePr>
    <w:tblStylePr w:type="lastRow">
      <w:rPr>
        <w:sz w:val="22"/>
      </w:rPr>
      <w:tblPr/>
      <w:tcPr>
        <w:shd w:val="clear" w:color="FFFFFF" w:fill="67A4D8" w:themeFill="accent1" w:themeFillTint="ea"/>
      </w:tcPr>
    </w:tblStylePr>
  </w:style>
  <w:style w:type="table" w:styleId="163">
    <w:name w:val="Bordered &amp; Lined - Accent 2"/>
    <w:basedOn w:val="687"/>
    <w:uiPriority w:val="99"/>
    <w:pPr>
      <w:spacing w:after="0" w:line="240" w:lineRule="auto"/>
    </w:pPr>
    <w:rPr/>
    <w:tblPr>
      <w:tblStyleRowBandSize w:val="1"/>
      <w:tblStyleColBandSize w:val="1"/>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blStylePr w:type="band1Horz">
      <w:rPr>
        <w:sz w:val="22"/>
      </w:rPr>
      <w:tblPr/>
    </w:tblStylePr>
    <w:tblStylePr w:type="band1Vert">
      <w:rPr>
        <w:sz w:val="22"/>
      </w:rPr>
      <w:tblPr/>
    </w:tblStylePr>
    <w:tblStylePr w:type="band2Horz">
      <w:rPr>
        <w:sz w:val="22"/>
      </w:rPr>
      <w:tblPr/>
      <w:tcPr>
        <w:shd w:val="clear" w:color="FFFFFF" w:fill="FBE5D6" w:themeFill="accent2" w:themeFillTint="32"/>
      </w:tcPr>
    </w:tblStylePr>
    <w:tblStylePr w:type="band2Vert">
      <w:rPr>
        <w:sz w:val="22"/>
      </w:rPr>
      <w:tblPr/>
      <w:tcPr>
        <w:shd w:val="clear" w:color="FFFFFF" w:fill="FBE5D6" w:themeFill="accent2" w:themeFillTint="32"/>
      </w:tcPr>
    </w:tblStylePr>
    <w:tblStylePr w:type="firstCol">
      <w:rPr>
        <w:sz w:val="22"/>
      </w:rPr>
      <w:tblPr/>
      <w:tcPr>
        <w:shd w:val="clear" w:color="FFFFFF" w:fill="F4B185" w:themeFill="accent2" w:themeFillTint="97"/>
      </w:tcPr>
    </w:tblStylePr>
    <w:tblStylePr w:type="firstRow">
      <w:rPr>
        <w:sz w:val="22"/>
      </w:rPr>
      <w:tblPr/>
      <w:tcPr>
        <w:shd w:val="clear" w:color="FFFFFF" w:fill="F4B185" w:themeFill="accent2" w:themeFillTint="97"/>
      </w:tcPr>
    </w:tblStylePr>
    <w:tblStylePr w:type="lastCol">
      <w:rPr>
        <w:sz w:val="22"/>
      </w:rPr>
      <w:tblPr/>
      <w:tcPr>
        <w:shd w:val="clear" w:color="FFFFFF" w:fill="F4B185" w:themeFill="accent2" w:themeFillTint="97"/>
      </w:tcPr>
    </w:tblStylePr>
    <w:tblStylePr w:type="lastRow">
      <w:rPr>
        <w:sz w:val="22"/>
      </w:rPr>
      <w:tblPr/>
      <w:tcPr>
        <w:shd w:val="clear" w:color="FFFFFF" w:fill="F4B185" w:themeFill="accent2" w:themeFillTint="97"/>
      </w:tcPr>
    </w:tblStylePr>
  </w:style>
  <w:style w:type="table" w:styleId="164">
    <w:name w:val="Bordered &amp; Lined - Accent 3"/>
    <w:basedOn w:val="687"/>
    <w:uiPriority w:val="99"/>
    <w:pPr>
      <w:spacing w:after="0" w:line="240" w:lineRule="auto"/>
    </w:pPr>
    <w:rPr/>
    <w:tblPr>
      <w:tblStyleRowBandSize w:val="1"/>
      <w:tblStyleColBandSize w:val="1"/>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blStylePr w:type="band1Horz">
      <w:rPr>
        <w:sz w:val="22"/>
      </w:rPr>
      <w:tblPr/>
    </w:tblStylePr>
    <w:tblStylePr w:type="band1Vert">
      <w:rPr>
        <w:sz w:val="22"/>
      </w:rPr>
      <w:tblPr/>
    </w:tblStylePr>
    <w:tblStylePr w:type="band2Horz">
      <w:rPr>
        <w:sz w:val="22"/>
      </w:rPr>
      <w:tblPr/>
      <w:tcPr>
        <w:shd w:val="clear" w:color="FFFFFF" w:fill="EDEDED" w:themeFill="accent3" w:themeFillTint="34"/>
      </w:tcPr>
    </w:tblStylePr>
    <w:tblStylePr w:type="band2Vert">
      <w:rPr>
        <w:sz w:val="22"/>
      </w:rPr>
      <w:tblPr/>
      <w:tcPr>
        <w:shd w:val="clear" w:color="FFFFFF" w:fill="EDEDED" w:themeFill="accent3" w:themeFillTint="34"/>
      </w:tcPr>
    </w:tblStylePr>
    <w:tblStylePr w:type="firstCol">
      <w:rPr>
        <w:sz w:val="22"/>
      </w:rPr>
      <w:tblPr/>
      <w:tcPr>
        <w:shd w:val="clear" w:color="FFFFFF" w:fill="A5A5A5" w:themeFill="accent3" w:themeFillTint="fe"/>
      </w:tcPr>
    </w:tblStylePr>
    <w:tblStylePr w:type="firstRow">
      <w:rPr>
        <w:sz w:val="22"/>
      </w:rPr>
      <w:tblPr/>
      <w:tcPr>
        <w:shd w:val="clear" w:color="FFFFFF" w:fill="A5A5A5" w:themeFill="accent3" w:themeFillTint="fe"/>
      </w:tcPr>
    </w:tblStylePr>
    <w:tblStylePr w:type="lastCol">
      <w:rPr>
        <w:sz w:val="22"/>
      </w:rPr>
      <w:tblPr/>
      <w:tcPr>
        <w:shd w:val="clear" w:color="FFFFFF" w:fill="A5A5A5" w:themeFill="accent3" w:themeFillTint="fe"/>
      </w:tcPr>
    </w:tblStylePr>
    <w:tblStylePr w:type="lastRow">
      <w:rPr>
        <w:sz w:val="22"/>
      </w:rPr>
      <w:tblPr/>
      <w:tcPr>
        <w:shd w:val="clear" w:color="FFFFFF" w:fill="A5A5A5" w:themeFill="accent3" w:themeFillTint="fe"/>
      </w:tcPr>
    </w:tblStylePr>
  </w:style>
  <w:style w:type="table" w:styleId="165">
    <w:name w:val="Bordered &amp; Lined - Accent 4"/>
    <w:basedOn w:val="687"/>
    <w:uiPriority w:val="99"/>
    <w:pPr>
      <w:spacing w:after="0" w:line="240" w:lineRule="auto"/>
    </w:pPr>
    <w:rPr/>
    <w:tblPr>
      <w:tblStyleRowBandSize w:val="1"/>
      <w:tblStyleColBandSize w:val="1"/>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blStylePr w:type="band1Horz">
      <w:rPr>
        <w:sz w:val="22"/>
      </w:rPr>
      <w:tblPr/>
    </w:tblStylePr>
    <w:tblStylePr w:type="band1Vert">
      <w:rPr>
        <w:sz w:val="22"/>
      </w:rPr>
      <w:tblPr/>
    </w:tblStylePr>
    <w:tblStylePr w:type="band2Horz">
      <w:rPr>
        <w:sz w:val="22"/>
      </w:rPr>
      <w:tblPr/>
      <w:tcPr>
        <w:shd w:val="clear" w:color="FFFFFF" w:fill="FEF2CB" w:themeFill="accent4" w:themeFillTint="34"/>
      </w:tcPr>
    </w:tblStylePr>
    <w:tblStylePr w:type="band2Vert">
      <w:rPr>
        <w:sz w:val="22"/>
      </w:rPr>
      <w:tblPr/>
      <w:tcPr>
        <w:shd w:val="clear" w:color="FFFFFF" w:fill="FEF2CB" w:themeFill="accent4" w:themeFillTint="34"/>
      </w:tcPr>
    </w:tblStylePr>
    <w:tblStylePr w:type="firstCol">
      <w:rPr>
        <w:sz w:val="22"/>
      </w:rPr>
      <w:tblPr/>
      <w:tcPr>
        <w:shd w:val="clear" w:color="FFFFFF" w:fill="FFD864" w:themeFill="accent4" w:themeFillTint="9a"/>
      </w:tcPr>
    </w:tblStylePr>
    <w:tblStylePr w:type="firstRow">
      <w:rPr>
        <w:sz w:val="22"/>
      </w:rPr>
      <w:tblPr/>
      <w:tcPr>
        <w:shd w:val="clear" w:color="FFFFFF" w:fill="FFD864" w:themeFill="accent4" w:themeFillTint="9a"/>
      </w:tcPr>
    </w:tblStylePr>
    <w:tblStylePr w:type="lastCol">
      <w:rPr>
        <w:sz w:val="22"/>
      </w:rPr>
      <w:tblPr/>
      <w:tcPr>
        <w:shd w:val="clear" w:color="FFFFFF" w:fill="FFD864" w:themeFill="accent4" w:themeFillTint="9a"/>
      </w:tcPr>
    </w:tblStylePr>
    <w:tblStylePr w:type="lastRow">
      <w:rPr>
        <w:sz w:val="22"/>
      </w:rPr>
      <w:tblPr/>
      <w:tcPr>
        <w:shd w:val="clear" w:color="FFFFFF" w:fill="FFD864" w:themeFill="accent4" w:themeFillTint="9a"/>
      </w:tcPr>
    </w:tblStylePr>
  </w:style>
  <w:style w:type="table" w:styleId="166">
    <w:name w:val="Bordered &amp; Lined - Accent 5"/>
    <w:basedOn w:val="687"/>
    <w:uiPriority w:val="99"/>
    <w:pPr>
      <w:spacing w:after="0" w:line="240" w:lineRule="auto"/>
    </w:pPr>
    <w:rPr/>
    <w:tblPr>
      <w:tblStyleRowBandSize w:val="1"/>
      <w:tblStyleColBandSize w:val="1"/>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blStylePr w:type="band1Horz">
      <w:rPr>
        <w:sz w:val="22"/>
      </w:rPr>
      <w:tblPr/>
    </w:tblStylePr>
    <w:tblStylePr w:type="band1Vert">
      <w:rPr>
        <w:sz w:val="22"/>
      </w:rPr>
      <w:tblPr/>
    </w:tblStylePr>
    <w:tblStylePr w:type="band2Horz">
      <w:rPr>
        <w:sz w:val="22"/>
      </w:rPr>
      <w:tblPr/>
      <w:tcPr>
        <w:shd w:val="clear" w:color="FFFFFF" w:fill="D9E2F2" w:themeFill="accent5" w:themeFillTint="34"/>
      </w:tcPr>
    </w:tblStylePr>
    <w:tblStylePr w:type="band2Vert">
      <w:rPr>
        <w:sz w:val="22"/>
      </w:rPr>
      <w:tblPr/>
      <w:tcPr>
        <w:shd w:val="clear" w:color="FFFFFF" w:fill="D9E2F2" w:themeFill="accent5" w:themeFillTint="34"/>
      </w:tcPr>
    </w:tblStylePr>
    <w:tblStylePr w:type="firstCol">
      <w:rPr>
        <w:sz w:val="22"/>
      </w:rPr>
      <w:tblPr/>
      <w:tcPr>
        <w:shd w:val="clear" w:color="FFFFFF" w:fill="4472C4" w:themeFill="accent5"/>
      </w:tcPr>
    </w:tblStylePr>
    <w:tblStylePr w:type="firstRow">
      <w:rPr>
        <w:sz w:val="22"/>
      </w:rPr>
      <w:tblPr/>
      <w:tcPr>
        <w:shd w:val="clear" w:color="FFFFFF" w:fill="4472C4" w:themeFill="accent5"/>
      </w:tcPr>
    </w:tblStylePr>
    <w:tblStylePr w:type="lastCol">
      <w:rPr>
        <w:sz w:val="22"/>
      </w:rPr>
      <w:tblPr/>
      <w:tcPr>
        <w:shd w:val="clear" w:color="FFFFFF" w:fill="4472C4" w:themeFill="accent5"/>
      </w:tcPr>
    </w:tblStylePr>
    <w:tblStylePr w:type="lastRow">
      <w:rPr>
        <w:sz w:val="22"/>
      </w:rPr>
      <w:tblPr/>
      <w:tcPr>
        <w:shd w:val="clear" w:color="FFFFFF" w:fill="4472C4" w:themeFill="accent5"/>
      </w:tcPr>
    </w:tblStylePr>
  </w:style>
  <w:style w:type="table" w:styleId="167">
    <w:name w:val="Bordered &amp; Lined - Accent 6"/>
    <w:basedOn w:val="687"/>
    <w:uiPriority w:val="99"/>
    <w:pPr>
      <w:spacing w:after="0" w:line="240" w:lineRule="auto"/>
    </w:pPr>
    <w:rPr/>
    <w:tblPr>
      <w:tblStyleRowBandSize w:val="1"/>
      <w:tblStyleColBandSize w:val="1"/>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blStylePr w:type="band1Horz">
      <w:rPr>
        <w:sz w:val="22"/>
      </w:rPr>
      <w:tblPr/>
    </w:tblStylePr>
    <w:tblStylePr w:type="band1Vert">
      <w:rPr>
        <w:sz w:val="22"/>
      </w:rPr>
      <w:tblPr/>
    </w:tblStylePr>
    <w:tblStylePr w:type="band2Horz">
      <w:rPr>
        <w:sz w:val="22"/>
      </w:rPr>
      <w:tblPr/>
      <w:tcPr>
        <w:shd w:val="clear" w:color="FFFFFF" w:fill="E2EFD8" w:themeFill="accent6" w:themeFillTint="34"/>
      </w:tcPr>
    </w:tblStylePr>
    <w:tblStylePr w:type="band2Vert">
      <w:rPr>
        <w:sz w:val="22"/>
      </w:rPr>
      <w:tblPr/>
      <w:tcPr>
        <w:shd w:val="clear" w:color="FFFFFF" w:fill="E2EFD8" w:themeFill="accent6" w:themeFillTint="34"/>
      </w:tcPr>
    </w:tblStylePr>
    <w:tblStylePr w:type="firstCol">
      <w:rPr>
        <w:sz w:val="22"/>
      </w:rPr>
      <w:tblPr/>
      <w:tcPr>
        <w:shd w:val="clear" w:color="FFFFFF" w:fill="70AD47" w:themeFill="accent6"/>
      </w:tcPr>
    </w:tblStylePr>
    <w:tblStylePr w:type="firstRow">
      <w:rPr>
        <w:sz w:val="22"/>
      </w:rPr>
      <w:tblPr/>
      <w:tcPr>
        <w:shd w:val="clear" w:color="FFFFFF" w:fill="70AD47" w:themeFill="accent6"/>
      </w:tcPr>
    </w:tblStylePr>
    <w:tblStylePr w:type="lastCol">
      <w:rPr>
        <w:sz w:val="22"/>
      </w:rPr>
      <w:tblPr/>
      <w:tcPr>
        <w:shd w:val="clear" w:color="FFFFFF" w:fill="70AD47" w:themeFill="accent6"/>
      </w:tcPr>
    </w:tblStylePr>
    <w:tblStylePr w:type="lastRow">
      <w:rPr>
        <w:sz w:val="22"/>
      </w:rPr>
      <w:tblPr/>
      <w:tcPr>
        <w:shd w:val="clear" w:color="FFFFFF" w:fill="70AD47" w:themeFill="accent6"/>
      </w:tcPr>
    </w:tblStylePr>
  </w:style>
  <w:style w:type="table" w:styleId="168">
    <w:name w:val="Bordered"/>
    <w:basedOn w:val="687"/>
    <w:uiPriority w:val="99"/>
    <w:pPr>
      <w:spacing w:after="0" w:line="240" w:lineRule="auto"/>
    </w:pPr>
    <w:tblPr>
      <w:tblStyleRowBandSize w:val="1"/>
      <w:tblStyleColBandSize w:val="1"/>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blStylePr w:type="band1Horz">
      <w:rPr>
        <w:sz w:val="22"/>
      </w:rPr>
      <w:tblPr/>
      <w:tcPr>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firstCol">
      <w:rPr>
        <w:sz w:val="22"/>
      </w:rPr>
      <w:tblPr/>
    </w:tblStylePr>
    <w:tblStylePr w:type="firstRow">
      <w:rPr>
        <w:sz w:val="22"/>
      </w:rPr>
      <w:tblPr/>
      <w:tcPr>
        <w:tcBorders>
          <w:bottom w:val="single" w:color="000000" w:themeColor="text1" w:sz="12" w:space="0"/>
        </w:tcBorders>
      </w:tcPr>
    </w:tblStylePr>
    <w:tblStylePr w:type="lastCol">
      <w:rPr>
        <w:sz w:val="22"/>
      </w:rPr>
      <w:tblPr/>
      <w:tcPr>
        <w:tcBorders>
          <w:left w:val="single" w:color="000000" w:themeColor="text1" w:sz="12" w:space="0"/>
        </w:tcBorders>
      </w:tcPr>
    </w:tblStylePr>
    <w:tblStylePr w:type="lastRow">
      <w:rPr>
        <w:sz w:val="22"/>
      </w:rPr>
      <w:tblPr/>
      <w:tcPr>
        <w:tcBorders>
          <w:top w:val="single" w:color="000000" w:themeColor="text1" w:sz="12" w:space="0"/>
        </w:tcBorders>
      </w:tcPr>
    </w:tblStylePr>
  </w:style>
  <w:style w:type="table" w:styleId="169">
    <w:name w:val="Bordered - Accent 1"/>
    <w:basedOn w:val="687"/>
    <w:uiPriority w:val="99"/>
    <w:pPr>
      <w:spacing w:after="0" w:line="240" w:lineRule="auto"/>
    </w:pPr>
    <w:tblPr>
      <w:tblStyleRowBandSize w:val="1"/>
      <w:tblStyleColBandSize w:val="1"/>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sz w:val="22"/>
      </w:rPr>
      <w:tblPr/>
      <w:tcPr>
        <w:tcBorders>
          <w:top w:val="single" w:color="000000" w:themeColor="accent1" w:sz="4" w:space="0"/>
          <w:left w:val="single" w:color="000000" w:themeColor="accent1" w:sz="4" w:space="0"/>
          <w:bottom w:val="single" w:color="000000" w:themeColor="accent1" w:sz="4" w:space="0"/>
          <w:right w:val="single" w:color="000000" w:themeColor="accent1" w:sz="4" w:space="0"/>
        </w:tcBorders>
      </w:tcPr>
    </w:tblStylePr>
    <w:tblStylePr w:type="firstCol">
      <w:rPr>
        <w:sz w:val="22"/>
      </w:rPr>
      <w:tblPr/>
    </w:tblStylePr>
    <w:tblStylePr w:type="firstRow">
      <w:rPr>
        <w:sz w:val="22"/>
      </w:rPr>
      <w:tblPr/>
      <w:tcPr>
        <w:tcBorders>
          <w:bottom w:val="single" w:color="000000" w:themeColor="accent1" w:sz="12" w:space="0"/>
        </w:tcBorders>
      </w:tcPr>
    </w:tblStylePr>
    <w:tblStylePr w:type="lastCol">
      <w:rPr>
        <w:sz w:val="22"/>
      </w:rPr>
      <w:tblPr/>
      <w:tcPr>
        <w:tcBorders>
          <w:left w:val="single" w:color="000000" w:themeColor="accent1" w:sz="12" w:space="0"/>
        </w:tcBorders>
      </w:tcPr>
    </w:tblStylePr>
    <w:tblStylePr w:type="lastRow">
      <w:rPr>
        <w:sz w:val="22"/>
      </w:rPr>
      <w:tblPr/>
      <w:tcPr>
        <w:tcBorders>
          <w:top w:val="single" w:color="000000" w:themeColor="accent1" w:sz="12" w:space="0"/>
        </w:tcBorders>
      </w:tcPr>
    </w:tblStylePr>
  </w:style>
  <w:style w:type="table" w:styleId="170">
    <w:name w:val="Bordered - Accent 2"/>
    <w:basedOn w:val="687"/>
    <w:uiPriority w:val="99"/>
    <w:pPr>
      <w:spacing w:after="0" w:line="240" w:lineRule="auto"/>
    </w:pPr>
    <w:tblPr>
      <w:tblStyleRowBandSize w:val="1"/>
      <w:tblStyleColBandSize w:val="1"/>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sz w:val="22"/>
      </w:rPr>
      <w:tblPr/>
      <w:tcPr>
        <w:tcBorders>
          <w:top w:val="single" w:color="000000" w:themeColor="accent2" w:sz="4" w:space="0"/>
          <w:left w:val="single" w:color="000000" w:themeColor="accent2" w:sz="4" w:space="0"/>
          <w:bottom w:val="single" w:color="000000" w:themeColor="accent2" w:sz="4" w:space="0"/>
          <w:right w:val="single" w:color="000000" w:themeColor="accent2" w:sz="4" w:space="0"/>
        </w:tcBorders>
      </w:tcPr>
    </w:tblStylePr>
    <w:tblStylePr w:type="firstCol">
      <w:rPr>
        <w:sz w:val="22"/>
      </w:rPr>
      <w:tblPr/>
    </w:tblStylePr>
    <w:tblStylePr w:type="firstRow">
      <w:rPr>
        <w:sz w:val="22"/>
      </w:rPr>
      <w:tblPr/>
      <w:tcPr>
        <w:tcBorders>
          <w:bottom w:val="single" w:color="000000" w:themeColor="accent2" w:sz="12" w:space="0"/>
        </w:tcBorders>
      </w:tcPr>
    </w:tblStylePr>
    <w:tblStylePr w:type="lastCol">
      <w:rPr>
        <w:sz w:val="22"/>
      </w:rPr>
      <w:tblPr/>
      <w:tcPr>
        <w:tcBorders>
          <w:left w:val="single" w:color="000000" w:themeColor="accent2" w:sz="12" w:space="0"/>
        </w:tcBorders>
      </w:tcPr>
    </w:tblStylePr>
    <w:tblStylePr w:type="lastRow">
      <w:rPr>
        <w:sz w:val="22"/>
      </w:rPr>
      <w:tblPr/>
      <w:tcPr>
        <w:tcBorders>
          <w:top w:val="single" w:color="000000" w:themeColor="accent2" w:sz="12" w:space="0"/>
        </w:tcBorders>
      </w:tcPr>
    </w:tblStylePr>
  </w:style>
  <w:style w:type="table" w:styleId="171">
    <w:name w:val="Bordered - Accent 3"/>
    <w:basedOn w:val="687"/>
    <w:uiPriority w:val="99"/>
    <w:pPr>
      <w:spacing w:after="0" w:line="240" w:lineRule="auto"/>
    </w:pPr>
    <w:tblPr>
      <w:tblStyleRowBandSize w:val="1"/>
      <w:tblStyleColBandSize w:val="1"/>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sz w:val="22"/>
      </w:rPr>
      <w:tblPr/>
      <w:tcPr>
        <w:tcBorders>
          <w:top w:val="single" w:color="000000" w:themeColor="accent3" w:sz="4" w:space="0"/>
          <w:left w:val="single" w:color="000000" w:themeColor="accent3" w:sz="4" w:space="0"/>
          <w:bottom w:val="single" w:color="000000" w:themeColor="accent3" w:sz="4" w:space="0"/>
          <w:right w:val="single" w:color="000000" w:themeColor="accent3" w:sz="4" w:space="0"/>
        </w:tcBorders>
      </w:tcPr>
    </w:tblStylePr>
    <w:tblStylePr w:type="firstCol">
      <w:rPr>
        <w:sz w:val="22"/>
      </w:rPr>
      <w:tblPr/>
    </w:tblStylePr>
    <w:tblStylePr w:type="firstRow">
      <w:rPr>
        <w:sz w:val="22"/>
      </w:rPr>
      <w:tblPr/>
      <w:tcPr>
        <w:tcBorders>
          <w:bottom w:val="single" w:color="000000" w:themeColor="accent3" w:sz="12" w:space="0"/>
        </w:tcBorders>
      </w:tcPr>
    </w:tblStylePr>
    <w:tblStylePr w:type="lastCol">
      <w:rPr>
        <w:sz w:val="22"/>
      </w:rPr>
      <w:tblPr/>
      <w:tcPr>
        <w:tcBorders>
          <w:left w:val="single" w:color="000000" w:themeColor="accent3" w:sz="12" w:space="0"/>
        </w:tcBorders>
      </w:tcPr>
    </w:tblStylePr>
    <w:tblStylePr w:type="lastRow">
      <w:rPr>
        <w:sz w:val="22"/>
      </w:rPr>
      <w:tblPr/>
      <w:tcPr>
        <w:tcBorders>
          <w:top w:val="single" w:color="000000" w:themeColor="accent3" w:sz="12" w:space="0"/>
        </w:tcBorders>
      </w:tcPr>
    </w:tblStylePr>
  </w:style>
  <w:style w:type="table" w:styleId="172">
    <w:name w:val="Bordered - Accent 4"/>
    <w:basedOn w:val="687"/>
    <w:uiPriority w:val="99"/>
    <w:pPr>
      <w:spacing w:after="0" w:line="240" w:lineRule="auto"/>
    </w:pPr>
    <w:tblPr>
      <w:tblStyleRowBandSize w:val="1"/>
      <w:tblStyleColBandSize w:val="1"/>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sz w:val="22"/>
      </w:rPr>
      <w:tblPr/>
      <w:tcPr>
        <w:tcBorders>
          <w:top w:val="single" w:color="000000" w:themeColor="accent4" w:sz="4" w:space="0"/>
          <w:left w:val="single" w:color="000000" w:themeColor="accent4" w:sz="4" w:space="0"/>
          <w:bottom w:val="single" w:color="000000" w:themeColor="accent4" w:sz="4" w:space="0"/>
          <w:right w:val="single" w:color="000000" w:themeColor="accent4" w:sz="4" w:space="0"/>
        </w:tcBorders>
      </w:tcPr>
    </w:tblStylePr>
    <w:tblStylePr w:type="firstCol">
      <w:rPr>
        <w:sz w:val="22"/>
      </w:rPr>
      <w:tblPr/>
    </w:tblStylePr>
    <w:tblStylePr w:type="firstRow">
      <w:rPr>
        <w:sz w:val="22"/>
      </w:rPr>
      <w:tblPr/>
      <w:tcPr>
        <w:tcBorders>
          <w:bottom w:val="single" w:color="000000" w:themeColor="accent4" w:sz="12" w:space="0"/>
        </w:tcBorders>
      </w:tcPr>
    </w:tblStylePr>
    <w:tblStylePr w:type="lastCol">
      <w:rPr>
        <w:sz w:val="22"/>
      </w:rPr>
      <w:tblPr/>
      <w:tcPr>
        <w:tcBorders>
          <w:left w:val="single" w:color="000000" w:themeColor="accent4" w:sz="12" w:space="0"/>
        </w:tcBorders>
      </w:tcPr>
    </w:tblStylePr>
    <w:tblStylePr w:type="lastRow">
      <w:rPr>
        <w:sz w:val="22"/>
      </w:rPr>
      <w:tblPr/>
      <w:tcPr>
        <w:tcBorders>
          <w:top w:val="single" w:color="000000" w:themeColor="accent4" w:sz="12" w:space="0"/>
        </w:tcBorders>
      </w:tcPr>
    </w:tblStylePr>
  </w:style>
  <w:style w:type="table" w:styleId="173">
    <w:name w:val="Bordered - Accent 5"/>
    <w:basedOn w:val="687"/>
    <w:uiPriority w:val="99"/>
    <w:pPr>
      <w:spacing w:after="0" w:line="240" w:lineRule="auto"/>
    </w:pPr>
    <w:tblPr>
      <w:tblStyleRowBandSize w:val="1"/>
      <w:tblStyleColBandSize w:val="1"/>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sz w:val="22"/>
      </w:rPr>
      <w:tblPr/>
      <w:tcPr>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firstCol">
      <w:rPr>
        <w:sz w:val="22"/>
      </w:rPr>
      <w:tblPr/>
    </w:tblStylePr>
    <w:tblStylePr w:type="firstRow">
      <w:rPr>
        <w:sz w:val="22"/>
      </w:rPr>
      <w:tblPr/>
      <w:tcPr>
        <w:tcBorders>
          <w:bottom w:val="single" w:color="000000" w:themeColor="accent5" w:sz="12" w:space="0"/>
        </w:tcBorders>
      </w:tcPr>
    </w:tblStylePr>
    <w:tblStylePr w:type="lastCol">
      <w:rPr>
        <w:sz w:val="22"/>
      </w:rPr>
      <w:tblPr/>
      <w:tcPr>
        <w:tcBorders>
          <w:left w:val="single" w:color="000000" w:themeColor="accent5" w:sz="12" w:space="0"/>
        </w:tcBorders>
      </w:tcPr>
    </w:tblStylePr>
    <w:tblStylePr w:type="lastRow">
      <w:rPr>
        <w:sz w:val="22"/>
      </w:rPr>
      <w:tblPr/>
      <w:tcPr>
        <w:tcBorders>
          <w:top w:val="single" w:color="000000" w:themeColor="accent5" w:sz="12" w:space="0"/>
        </w:tcBorders>
      </w:tcPr>
    </w:tblStylePr>
  </w:style>
  <w:style w:type="table" w:styleId="174">
    <w:name w:val="Bordered - Accent 6"/>
    <w:basedOn w:val="687"/>
    <w:uiPriority w:val="99"/>
    <w:pPr>
      <w:spacing w:after="0" w:line="240" w:lineRule="auto"/>
    </w:pPr>
    <w:tblPr>
      <w:tblStyleRowBandSize w:val="1"/>
      <w:tblStyleColBandSize w:val="1"/>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sz w:val="22"/>
      </w:rPr>
      <w:tblPr/>
      <w:tcPr>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firstCol">
      <w:rPr>
        <w:sz w:val="22"/>
      </w:rPr>
      <w:tblPr/>
    </w:tblStylePr>
    <w:tblStylePr w:type="firstRow">
      <w:rPr>
        <w:sz w:val="22"/>
      </w:rPr>
      <w:tblPr/>
      <w:tcPr>
        <w:tcBorders>
          <w:bottom w:val="single" w:color="000000" w:themeColor="accent6" w:sz="12" w:space="0"/>
        </w:tcBorders>
      </w:tcPr>
    </w:tblStylePr>
    <w:tblStylePr w:type="lastCol">
      <w:rPr>
        <w:sz w:val="22"/>
      </w:rPr>
      <w:tblPr/>
      <w:tcPr>
        <w:tcBorders>
          <w:left w:val="single" w:color="000000" w:themeColor="accent6" w:sz="12" w:space="0"/>
        </w:tcBorders>
      </w:tcPr>
    </w:tblStylePr>
    <w:tblStylePr w:type="lastRow">
      <w:rPr>
        <w:sz w:val="22"/>
      </w:rPr>
      <w:tblPr/>
      <w:tcPr>
        <w:tcBorders>
          <w:top w:val="single" w:color="000000" w:themeColor="accent6" w:sz="12" w:space="0"/>
        </w:tcBorders>
      </w:tcPr>
    </w:tblStylePr>
  </w:style>
  <w:style w:type="table" w:default="1" w:styleId="687">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footer" Target="footer2.xml"/><Relationship Id="rId4" Type="http://schemas.openxmlformats.org/officeDocument/2006/relationships/footer" Target="footer3.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itchFamily="0" charset="1"/>
        <a:ea typeface="Liberation Sans" pitchFamily="0" charset="1"/>
        <a:cs typeface="Liberation Sans" pitchFamily="0" charset="1"/>
      </a:majorFont>
      <a:minorFont>
        <a:latin typeface="Calibri" pitchFamily="0" charset="1"/>
        <a:ea typeface="Liberation Sans" pitchFamily="0" charset="1"/>
        <a:cs typeface="Liberation Sans" pitchFamily="0" charset="1"/>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1</TotalTime>
  <Application>LibreOffice/26.8.0.1$Windows_X86_64 LibreOffice_project/2577b8a8e9a5d3f37124fb86a89387e3807953a7</Application>
  <AppVersion>15.0000</AppVersion>
  <Pages>6</Pages>
  <Words>2423</Words>
  <Characters>17218</Characters>
  <CharactersWithSpaces>19568</CharactersWithSpaces>
  <Paragraphs>89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2023-02-01T09:47:00Z</dcterms:created>
  <dc:creator>Козырева Ирина Владиславовна</dc:creator>
  <dc:description>Подготовлено экспертами Актион-МЦФЭР</dc:description>
  <dc:language>ru-RU</dc:language>
  <cp:lastModifiedBy/>
  <dcterms:modified xsi:type="dcterms:W3CDTF">2026-10-08T11:37:56Z</dcterms:modified>
  <cp:revision>21</cp:revision>
  <dc:subject/>
  <dc:title/>
</cp:coreProperties>
</file>